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565F8A" w:rsidRDefault="00894A05" w:rsidP="00894A05">
      <w:pPr>
        <w:suppressAutoHyphens/>
        <w:ind w:left="-709" w:right="-2"/>
        <w:jc w:val="right"/>
        <w:rPr>
          <w:rFonts w:ascii="PT Astra Serif" w:hAnsi="PT Astra Serif"/>
          <w:b/>
          <w:kern w:val="2"/>
          <w:lang w:eastAsia="ar-SA"/>
        </w:rPr>
      </w:pPr>
      <w:r w:rsidRPr="00B324DB">
        <w:rPr>
          <w:rFonts w:ascii="PT Astra Serif" w:hAnsi="PT Astra Serif"/>
          <w:b/>
          <w:kern w:val="2"/>
          <w:sz w:val="24"/>
          <w:szCs w:val="24"/>
          <w:lang w:eastAsia="ar-SA"/>
        </w:rPr>
        <w:t xml:space="preserve">     </w:t>
      </w:r>
      <w:r w:rsidRPr="00565F8A">
        <w:rPr>
          <w:rFonts w:ascii="PT Astra Serif" w:hAnsi="PT Astra Serif"/>
          <w:b/>
          <w:kern w:val="2"/>
          <w:lang w:eastAsia="ar-SA"/>
        </w:rPr>
        <w:t xml:space="preserve">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565F8A">
        <w:rPr>
          <w:rFonts w:ascii="PT Astra Serif" w:hAnsi="PT Astra Serif"/>
          <w:b/>
          <w:kern w:val="2"/>
          <w:lang w:eastAsia="ar-SA"/>
        </w:rPr>
        <w:t xml:space="preserve">                                                                                           </w:t>
      </w:r>
      <w:proofErr w:type="gramStart"/>
      <w:r w:rsidRPr="00565F8A">
        <w:rPr>
          <w:rFonts w:ascii="PT Astra Serif" w:hAnsi="PT Astra Serif"/>
          <w:b/>
          <w:kern w:val="2"/>
          <w:lang w:eastAsia="ar-SA"/>
        </w:rPr>
        <w:t>указанной в электронной цифровой подписи.</w:t>
      </w:r>
      <w:proofErr w:type="gramEnd"/>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C239A6" w:rsidRDefault="00894A05" w:rsidP="00C239A6">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w:t>
      </w:r>
      <w:r w:rsidR="00C239A6" w:rsidRPr="00C239A6">
        <w:rPr>
          <w:rFonts w:ascii="PT Astra Serif" w:hAnsi="PT Astra Serif"/>
          <w:b/>
          <w:kern w:val="2"/>
          <w:sz w:val="24"/>
          <w:szCs w:val="24"/>
          <w:lang w:eastAsia="ar-SA"/>
        </w:rPr>
        <w:t xml:space="preserve">оказание услуг по уборке территории,  прилегающей к административным зданиям </w:t>
      </w:r>
    </w:p>
    <w:p w:rsidR="00C239A6" w:rsidRDefault="00C239A6" w:rsidP="00C239A6">
      <w:pPr>
        <w:suppressAutoHyphens/>
        <w:ind w:left="-284" w:right="396"/>
        <w:jc w:val="center"/>
        <w:rPr>
          <w:rFonts w:ascii="PT Astra Serif" w:hAnsi="PT Astra Serif"/>
          <w:b/>
          <w:kern w:val="2"/>
          <w:sz w:val="24"/>
          <w:szCs w:val="24"/>
          <w:lang w:eastAsia="ar-SA"/>
        </w:rPr>
      </w:pPr>
    </w:p>
    <w:p w:rsidR="00D91FE3" w:rsidRPr="00B324DB" w:rsidRDefault="00F12074" w:rsidP="00C239A6">
      <w:pPr>
        <w:suppressAutoHyphens/>
        <w:ind w:left="-284" w:right="396"/>
        <w:jc w:val="center"/>
        <w:rPr>
          <w:rFonts w:ascii="PT Astra Serif" w:hAnsi="PT Astra Serif"/>
          <w:szCs w:val="24"/>
        </w:rPr>
      </w:pPr>
      <w:r w:rsidRPr="00B324DB">
        <w:rPr>
          <w:rFonts w:ascii="PT Astra Serif" w:hAnsi="PT Astra Serif"/>
          <w:szCs w:val="24"/>
        </w:rPr>
        <w:t xml:space="preserve">г. _____________                        </w:t>
      </w:r>
      <w:r w:rsidR="00C239A6">
        <w:rPr>
          <w:rFonts w:ascii="PT Astra Serif" w:hAnsi="PT Astra Serif"/>
          <w:szCs w:val="24"/>
        </w:rPr>
        <w:t xml:space="preserve">                     </w:t>
      </w:r>
      <w:r w:rsidRPr="00B324DB">
        <w:rPr>
          <w:rFonts w:ascii="PT Astra Serif" w:hAnsi="PT Astra Serif"/>
          <w:szCs w:val="24"/>
        </w:rPr>
        <w:t xml:space="preserve">                                             </w:t>
      </w:r>
      <w:r w:rsidR="005D77EC" w:rsidRPr="00B324DB">
        <w:rPr>
          <w:rFonts w:ascii="PT Astra Serif" w:hAnsi="PT Astra Serif"/>
          <w:szCs w:val="24"/>
        </w:rPr>
        <w:tab/>
      </w:r>
      <w:r w:rsidR="00565F8A">
        <w:rPr>
          <w:rFonts w:ascii="PT Astra Serif" w:hAnsi="PT Astra Serif"/>
          <w:szCs w:val="24"/>
        </w:rPr>
        <w:t xml:space="preserve">             </w:t>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305594" w:rsidRPr="00B324DB" w:rsidRDefault="00C239A6">
      <w:pPr>
        <w:pStyle w:val="10"/>
        <w:spacing w:after="0" w:line="240" w:lineRule="auto"/>
        <w:ind w:firstLine="709"/>
        <w:rPr>
          <w:rFonts w:ascii="PT Astra Serif" w:hAnsi="PT Astra Serif"/>
          <w:szCs w:val="24"/>
        </w:rPr>
      </w:pPr>
      <w:r>
        <w:rPr>
          <w:rFonts w:ascii="PT Astra Serif" w:hAnsi="PT Astra Serif"/>
          <w:szCs w:val="24"/>
        </w:rPr>
        <w:t xml:space="preserve">     </w:t>
      </w: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565F8A" w:rsidRDefault="00F12074" w:rsidP="00565F8A">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D91FE3" w:rsidRPr="00B324DB" w:rsidRDefault="00F12074" w:rsidP="00565F8A">
      <w:pPr>
        <w:pStyle w:val="10"/>
        <w:spacing w:after="0" w:line="240" w:lineRule="auto"/>
        <w:ind w:firstLine="709"/>
        <w:jc w:val="center"/>
        <w:rPr>
          <w:rFonts w:ascii="PT Astra Serif" w:hAnsi="PT Astra Serif"/>
          <w:szCs w:val="24"/>
        </w:rPr>
      </w:pPr>
      <w:r w:rsidRPr="00B324DB">
        <w:rPr>
          <w:rFonts w:ascii="PT Astra Serif" w:hAnsi="PT Astra Serif"/>
          <w:b/>
          <w:szCs w:val="24"/>
        </w:rPr>
        <w:t>1. Предмет контракта</w:t>
      </w:r>
    </w:p>
    <w:p w:rsidR="00D91FE3" w:rsidRPr="00565F8A" w:rsidRDefault="00F12074" w:rsidP="00744DCD">
      <w:pPr>
        <w:pStyle w:val="10"/>
        <w:shd w:val="clear" w:color="auto" w:fill="FFFFFF"/>
        <w:spacing w:after="0" w:line="240" w:lineRule="auto"/>
        <w:ind w:firstLine="709"/>
        <w:jc w:val="both"/>
        <w:rPr>
          <w:rFonts w:ascii="PT Astra Serif" w:hAnsi="PT Astra Serif"/>
          <w:szCs w:val="24"/>
        </w:rPr>
      </w:pPr>
      <w:r w:rsidRPr="00565F8A">
        <w:rPr>
          <w:rFonts w:ascii="PT Astra Serif" w:hAnsi="PT Astra Serif"/>
          <w:color w:val="000000"/>
          <w:szCs w:val="24"/>
        </w:rPr>
        <w:t>1.1.</w:t>
      </w:r>
      <w:r w:rsidR="00DD47AA" w:rsidRPr="00565F8A">
        <w:rPr>
          <w:rFonts w:ascii="PT Astra Serif" w:hAnsi="PT Astra Serif"/>
          <w:color w:val="000000"/>
          <w:szCs w:val="24"/>
        </w:rPr>
        <w:t xml:space="preserve"> </w:t>
      </w:r>
      <w:r w:rsidRPr="00565F8A">
        <w:rPr>
          <w:rFonts w:ascii="PT Astra Serif" w:hAnsi="PT Astra Serif"/>
          <w:bCs/>
          <w:color w:val="000000"/>
          <w:szCs w:val="24"/>
        </w:rPr>
        <w:t>Исполнитель обязуется своевременно оказать на условиях Контракта</w:t>
      </w:r>
      <w:r w:rsidRPr="00565F8A">
        <w:rPr>
          <w:rFonts w:ascii="PT Astra Serif" w:hAnsi="PT Astra Serif"/>
          <w:color w:val="000000"/>
          <w:szCs w:val="24"/>
        </w:rPr>
        <w:t xml:space="preserve"> </w:t>
      </w:r>
      <w:r w:rsidR="005815A4" w:rsidRPr="00565F8A">
        <w:rPr>
          <w:rFonts w:ascii="PT Astra Serif" w:hAnsi="PT Astra Serif"/>
          <w:color w:val="000099"/>
          <w:szCs w:val="24"/>
        </w:rPr>
        <w:t>услуг</w:t>
      </w:r>
      <w:r w:rsidR="003F5488" w:rsidRPr="00565F8A">
        <w:rPr>
          <w:rFonts w:ascii="PT Astra Serif" w:hAnsi="PT Astra Serif"/>
          <w:color w:val="000099"/>
          <w:szCs w:val="24"/>
        </w:rPr>
        <w:t>и</w:t>
      </w:r>
      <w:r w:rsidR="005815A4" w:rsidRPr="00565F8A">
        <w:rPr>
          <w:rFonts w:ascii="PT Astra Serif" w:hAnsi="PT Astra Serif"/>
          <w:color w:val="000099"/>
          <w:szCs w:val="24"/>
        </w:rPr>
        <w:t xml:space="preserve"> </w:t>
      </w:r>
      <w:r w:rsidR="00297E6F" w:rsidRPr="00565F8A">
        <w:rPr>
          <w:rFonts w:ascii="PT Astra Serif" w:hAnsi="PT Astra Serif"/>
          <w:color w:val="000099"/>
          <w:szCs w:val="24"/>
        </w:rPr>
        <w:t xml:space="preserve">по </w:t>
      </w:r>
      <w:r w:rsidR="00C239A6" w:rsidRPr="00565F8A">
        <w:rPr>
          <w:rFonts w:ascii="PT Astra Serif" w:hAnsi="PT Astra Serif"/>
          <w:color w:val="000099"/>
          <w:szCs w:val="24"/>
        </w:rPr>
        <w:t>уборке территории,  прилегающей к административным зданиям</w:t>
      </w:r>
      <w:r w:rsidR="006D1E08" w:rsidRPr="00565F8A">
        <w:rPr>
          <w:rFonts w:ascii="PT Astra Serif" w:hAnsi="PT Astra Serif"/>
          <w:color w:val="000099"/>
          <w:szCs w:val="24"/>
        </w:rPr>
        <w:t>,</w:t>
      </w:r>
      <w:r w:rsidRPr="00565F8A">
        <w:rPr>
          <w:rFonts w:ascii="PT Astra Serif" w:hAnsi="PT Astra Serif"/>
          <w:szCs w:val="24"/>
        </w:rPr>
        <w:t xml:space="preserve"> а Заказчик</w:t>
      </w:r>
      <w:r w:rsidRPr="00565F8A">
        <w:rPr>
          <w:rFonts w:ascii="PT Astra Serif" w:hAnsi="PT Astra Serif"/>
          <w:color w:val="000000"/>
          <w:szCs w:val="24"/>
        </w:rPr>
        <w:t xml:space="preserve"> обязуется </w:t>
      </w:r>
      <w:proofErr w:type="gramStart"/>
      <w:r w:rsidRPr="00565F8A">
        <w:rPr>
          <w:rFonts w:ascii="PT Astra Serif" w:hAnsi="PT Astra Serif"/>
          <w:color w:val="000000"/>
          <w:szCs w:val="24"/>
        </w:rPr>
        <w:t>принять и оплатить</w:t>
      </w:r>
      <w:proofErr w:type="gramEnd"/>
      <w:r w:rsidRPr="00565F8A">
        <w:rPr>
          <w:rFonts w:ascii="PT Astra Serif" w:hAnsi="PT Astra Serif"/>
          <w:color w:val="000000"/>
          <w:szCs w:val="24"/>
        </w:rPr>
        <w:t xml:space="preserve"> их.</w:t>
      </w:r>
    </w:p>
    <w:p w:rsidR="00D91FE3" w:rsidRPr="00565F8A" w:rsidRDefault="00DD47AA" w:rsidP="00DD47AA">
      <w:pPr>
        <w:pStyle w:val="10"/>
        <w:spacing w:after="0" w:line="240" w:lineRule="auto"/>
        <w:ind w:left="709"/>
        <w:jc w:val="both"/>
        <w:rPr>
          <w:rFonts w:ascii="PT Astra Serif" w:hAnsi="PT Astra Serif"/>
          <w:szCs w:val="24"/>
        </w:rPr>
      </w:pPr>
      <w:r w:rsidRPr="00565F8A">
        <w:rPr>
          <w:rFonts w:ascii="PT Astra Serif" w:hAnsi="PT Astra Serif"/>
          <w:color w:val="000000"/>
          <w:szCs w:val="24"/>
        </w:rPr>
        <w:t xml:space="preserve">1.2. </w:t>
      </w:r>
      <w:r w:rsidR="00F12074" w:rsidRPr="00565F8A">
        <w:rPr>
          <w:rFonts w:ascii="PT Astra Serif" w:hAnsi="PT Astra Serif"/>
          <w:color w:val="000000"/>
          <w:szCs w:val="24"/>
        </w:rPr>
        <w:t xml:space="preserve">Состав и объем услуг определяется в </w:t>
      </w:r>
      <w:r w:rsidR="005F329F" w:rsidRPr="00565F8A">
        <w:rPr>
          <w:rFonts w:ascii="PT Astra Serif" w:hAnsi="PT Astra Serif"/>
          <w:color w:val="000000"/>
          <w:szCs w:val="24"/>
        </w:rPr>
        <w:t xml:space="preserve">Описании объекта закупки </w:t>
      </w:r>
      <w:r w:rsidR="000F47CD" w:rsidRPr="00565F8A">
        <w:rPr>
          <w:rFonts w:ascii="PT Astra Serif" w:hAnsi="PT Astra Serif"/>
          <w:color w:val="000000"/>
          <w:szCs w:val="24"/>
        </w:rPr>
        <w:t>(Приложение 1)</w:t>
      </w:r>
      <w:r w:rsidR="00F12074" w:rsidRPr="00565F8A">
        <w:rPr>
          <w:rFonts w:ascii="PT Astra Serif" w:hAnsi="PT Astra Serif"/>
          <w:color w:val="000000"/>
          <w:szCs w:val="24"/>
        </w:rPr>
        <w:t>.</w:t>
      </w:r>
    </w:p>
    <w:p w:rsidR="00565F8A" w:rsidRPr="00565F8A" w:rsidRDefault="00F12074" w:rsidP="00565F8A">
      <w:pPr>
        <w:autoSpaceDE w:val="0"/>
        <w:autoSpaceDN w:val="0"/>
        <w:adjustRightInd w:val="0"/>
        <w:ind w:firstLine="567"/>
        <w:rPr>
          <w:rFonts w:ascii="PT Astra Serif" w:hAnsi="PT Astra Serif"/>
          <w:kern w:val="1"/>
          <w:sz w:val="24"/>
          <w:szCs w:val="24"/>
          <w:lang w:eastAsia="ar-SA"/>
        </w:rPr>
      </w:pPr>
      <w:r w:rsidRPr="00565F8A">
        <w:rPr>
          <w:rFonts w:ascii="PT Astra Serif" w:hAnsi="PT Astra Serif"/>
          <w:color w:val="000000"/>
          <w:sz w:val="24"/>
          <w:szCs w:val="24"/>
        </w:rPr>
        <w:t xml:space="preserve">1.3. Место оказания услуг: </w:t>
      </w:r>
      <w:r w:rsidR="00565F8A" w:rsidRPr="00565F8A">
        <w:rPr>
          <w:rFonts w:ascii="PT Astra Serif" w:hAnsi="PT Astra Serif"/>
          <w:kern w:val="1"/>
          <w:sz w:val="24"/>
          <w:szCs w:val="24"/>
          <w:lang w:eastAsia="ar-SA"/>
        </w:rPr>
        <w:t xml:space="preserve">Ханты-Мансийский автономный округ – Югра, г. Югорск:       </w:t>
      </w:r>
    </w:p>
    <w:p w:rsidR="00565F8A" w:rsidRPr="00565F8A" w:rsidRDefault="00565F8A" w:rsidP="00565F8A">
      <w:pPr>
        <w:autoSpaceDE w:val="0"/>
        <w:autoSpaceDN w:val="0"/>
        <w:adjustRightInd w:val="0"/>
        <w:ind w:firstLine="567"/>
        <w:rPr>
          <w:rFonts w:ascii="PT Astra Serif" w:hAnsi="PT Astra Serif"/>
          <w:kern w:val="1"/>
          <w:sz w:val="24"/>
          <w:szCs w:val="24"/>
          <w:lang w:eastAsia="ar-SA"/>
        </w:rPr>
      </w:pPr>
      <w:r w:rsidRPr="00565F8A">
        <w:rPr>
          <w:rFonts w:ascii="PT Astra Serif" w:hAnsi="PT Astra Serif"/>
          <w:kern w:val="1"/>
          <w:sz w:val="24"/>
          <w:szCs w:val="24"/>
          <w:lang w:eastAsia="ar-SA"/>
        </w:rPr>
        <w:t xml:space="preserve">-ул. 40 лет Победы, д.11, администрация города </w:t>
      </w:r>
      <w:proofErr w:type="spellStart"/>
      <w:r w:rsidRPr="00565F8A">
        <w:rPr>
          <w:rFonts w:ascii="PT Astra Serif" w:hAnsi="PT Astra Serif"/>
          <w:kern w:val="1"/>
          <w:sz w:val="24"/>
          <w:szCs w:val="24"/>
          <w:lang w:eastAsia="ar-SA"/>
        </w:rPr>
        <w:t>Югорска</w:t>
      </w:r>
      <w:proofErr w:type="spellEnd"/>
      <w:r w:rsidRPr="00565F8A">
        <w:rPr>
          <w:rFonts w:ascii="PT Astra Serif" w:hAnsi="PT Astra Serif"/>
          <w:kern w:val="1"/>
          <w:sz w:val="24"/>
          <w:szCs w:val="24"/>
          <w:lang w:eastAsia="ar-SA"/>
        </w:rPr>
        <w:t xml:space="preserve"> (1 875 м</w:t>
      </w:r>
      <w:proofErr w:type="gramStart"/>
      <w:r w:rsidRPr="00565F8A">
        <w:rPr>
          <w:rFonts w:ascii="PT Astra Serif" w:hAnsi="PT Astra Serif"/>
          <w:kern w:val="1"/>
          <w:sz w:val="24"/>
          <w:szCs w:val="24"/>
          <w:lang w:eastAsia="ar-SA"/>
        </w:rPr>
        <w:t>2</w:t>
      </w:r>
      <w:proofErr w:type="gramEnd"/>
      <w:r w:rsidRPr="00565F8A">
        <w:rPr>
          <w:rFonts w:ascii="PT Astra Serif" w:hAnsi="PT Astra Serif"/>
          <w:kern w:val="1"/>
          <w:sz w:val="24"/>
          <w:szCs w:val="24"/>
          <w:lang w:eastAsia="ar-SA"/>
        </w:rPr>
        <w:t>);</w:t>
      </w:r>
    </w:p>
    <w:p w:rsidR="00565F8A" w:rsidRPr="00565F8A" w:rsidRDefault="00565F8A" w:rsidP="00565F8A">
      <w:pPr>
        <w:autoSpaceDE w:val="0"/>
        <w:autoSpaceDN w:val="0"/>
        <w:adjustRightInd w:val="0"/>
        <w:ind w:firstLine="567"/>
        <w:rPr>
          <w:rFonts w:ascii="PT Astra Serif" w:hAnsi="PT Astra Serif"/>
          <w:kern w:val="1"/>
          <w:sz w:val="24"/>
          <w:szCs w:val="24"/>
          <w:lang w:eastAsia="ar-SA"/>
        </w:rPr>
      </w:pPr>
      <w:r w:rsidRPr="00565F8A">
        <w:rPr>
          <w:rFonts w:ascii="PT Astra Serif" w:hAnsi="PT Astra Serif"/>
          <w:kern w:val="1"/>
          <w:sz w:val="24"/>
          <w:szCs w:val="24"/>
          <w:lang w:eastAsia="ar-SA"/>
        </w:rPr>
        <w:t>-ул. Железнодорожная, д. 43/1, архив (106 м</w:t>
      </w:r>
      <w:proofErr w:type="gramStart"/>
      <w:r w:rsidRPr="00565F8A">
        <w:rPr>
          <w:rFonts w:ascii="PT Astra Serif" w:hAnsi="PT Astra Serif"/>
          <w:kern w:val="1"/>
          <w:sz w:val="24"/>
          <w:szCs w:val="24"/>
          <w:lang w:eastAsia="ar-SA"/>
        </w:rPr>
        <w:t>2</w:t>
      </w:r>
      <w:proofErr w:type="gramEnd"/>
      <w:r w:rsidRPr="00565F8A">
        <w:rPr>
          <w:rFonts w:ascii="PT Astra Serif" w:hAnsi="PT Astra Serif"/>
          <w:kern w:val="1"/>
          <w:sz w:val="24"/>
          <w:szCs w:val="24"/>
          <w:lang w:eastAsia="ar-SA"/>
        </w:rPr>
        <w:t>);</w:t>
      </w:r>
    </w:p>
    <w:p w:rsidR="00565F8A" w:rsidRPr="00565F8A" w:rsidRDefault="00565F8A" w:rsidP="00565F8A">
      <w:pPr>
        <w:autoSpaceDE w:val="0"/>
        <w:autoSpaceDN w:val="0"/>
        <w:adjustRightInd w:val="0"/>
        <w:ind w:firstLine="567"/>
        <w:rPr>
          <w:rFonts w:ascii="PT Astra Serif" w:hAnsi="PT Astra Serif"/>
          <w:kern w:val="1"/>
          <w:sz w:val="24"/>
          <w:szCs w:val="24"/>
          <w:lang w:eastAsia="ar-SA"/>
        </w:rPr>
      </w:pPr>
      <w:r w:rsidRPr="00565F8A">
        <w:rPr>
          <w:rFonts w:ascii="PT Astra Serif" w:hAnsi="PT Astra Serif"/>
          <w:kern w:val="1"/>
          <w:sz w:val="24"/>
          <w:szCs w:val="24"/>
          <w:lang w:eastAsia="ar-SA"/>
        </w:rPr>
        <w:t>-ул. 40 лет Победы, д. 9 «А», отдел первичного воинского учета (крыльцо -7 м</w:t>
      </w:r>
      <w:proofErr w:type="gramStart"/>
      <w:r w:rsidRPr="00565F8A">
        <w:rPr>
          <w:rFonts w:ascii="PT Astra Serif" w:hAnsi="PT Astra Serif"/>
          <w:kern w:val="1"/>
          <w:sz w:val="24"/>
          <w:szCs w:val="24"/>
          <w:lang w:eastAsia="ar-SA"/>
        </w:rPr>
        <w:t>2</w:t>
      </w:r>
      <w:proofErr w:type="gramEnd"/>
      <w:r w:rsidRPr="00565F8A">
        <w:rPr>
          <w:rFonts w:ascii="PT Astra Serif" w:hAnsi="PT Astra Serif"/>
          <w:kern w:val="1"/>
          <w:sz w:val="24"/>
          <w:szCs w:val="24"/>
          <w:lang w:eastAsia="ar-SA"/>
        </w:rPr>
        <w:t>);</w:t>
      </w:r>
    </w:p>
    <w:p w:rsidR="00565F8A" w:rsidRDefault="00565F8A" w:rsidP="00565F8A">
      <w:pPr>
        <w:pStyle w:val="10"/>
        <w:spacing w:after="0" w:line="240" w:lineRule="auto"/>
        <w:ind w:firstLine="567"/>
        <w:jc w:val="both"/>
        <w:rPr>
          <w:rFonts w:ascii="PT Astra Serif" w:hAnsi="PT Astra Serif"/>
          <w:color w:val="auto"/>
          <w:kern w:val="1"/>
          <w:szCs w:val="24"/>
          <w:lang w:eastAsia="ar-SA"/>
        </w:rPr>
      </w:pPr>
      <w:r w:rsidRPr="00565F8A">
        <w:rPr>
          <w:rFonts w:ascii="PT Astra Serif" w:hAnsi="PT Astra Serif"/>
          <w:color w:val="auto"/>
          <w:kern w:val="1"/>
          <w:szCs w:val="24"/>
          <w:lang w:eastAsia="ar-SA"/>
        </w:rPr>
        <w:t>-ул. Механизаторов, д.22, департамент жилищно-коммунального и строительного комплекса (крыльцо - 57 м</w:t>
      </w:r>
      <w:proofErr w:type="gramStart"/>
      <w:r w:rsidRPr="00565F8A">
        <w:rPr>
          <w:rFonts w:ascii="PT Astra Serif" w:hAnsi="PT Astra Serif"/>
          <w:color w:val="auto"/>
          <w:kern w:val="1"/>
          <w:szCs w:val="24"/>
          <w:lang w:eastAsia="ar-SA"/>
        </w:rPr>
        <w:t>2</w:t>
      </w:r>
      <w:proofErr w:type="gramEnd"/>
      <w:r w:rsidRPr="00565F8A">
        <w:rPr>
          <w:rFonts w:ascii="PT Astra Serif" w:hAnsi="PT Astra Serif"/>
          <w:color w:val="auto"/>
          <w:kern w:val="1"/>
          <w:szCs w:val="24"/>
          <w:lang w:eastAsia="ar-SA"/>
        </w:rPr>
        <w:t>)</w:t>
      </w:r>
      <w:r>
        <w:rPr>
          <w:rFonts w:ascii="PT Astra Serif" w:hAnsi="PT Astra Serif"/>
          <w:color w:val="auto"/>
          <w:kern w:val="1"/>
          <w:szCs w:val="24"/>
          <w:lang w:eastAsia="ar-SA"/>
        </w:rPr>
        <w:t>.</w:t>
      </w:r>
    </w:p>
    <w:p w:rsidR="000F47CD" w:rsidRPr="00B324DB" w:rsidRDefault="000F47CD" w:rsidP="00565F8A">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DA5959" w:rsidRPr="00DA5959">
        <w:rPr>
          <w:rFonts w:ascii="PT Astra Serif" w:hAnsi="PT Astra Serif"/>
          <w:color w:val="000099"/>
          <w:szCs w:val="24"/>
        </w:rPr>
        <w:t xml:space="preserve">Бюджет города </w:t>
      </w:r>
      <w:proofErr w:type="spellStart"/>
      <w:r w:rsidR="00DA5959" w:rsidRPr="00DA5959">
        <w:rPr>
          <w:rFonts w:ascii="PT Astra Serif" w:hAnsi="PT Astra Serif"/>
          <w:color w:val="000099"/>
          <w:szCs w:val="24"/>
        </w:rPr>
        <w:t>Югорска</w:t>
      </w:r>
      <w:proofErr w:type="spellEnd"/>
      <w:r w:rsidR="00DA5959" w:rsidRPr="00DA5959">
        <w:rPr>
          <w:rFonts w:ascii="PT Astra Serif" w:hAnsi="PT Astra Serif"/>
          <w:color w:val="000099"/>
          <w:szCs w:val="24"/>
        </w:rPr>
        <w:t xml:space="preserve"> на 2025 и на плановый период на 2026 и 2027 годов</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Сумма, подлежащая уплате Исполнителю, уменьшается, на размер налогов, сборов и </w:t>
      </w:r>
      <w:r w:rsidRPr="00B324DB">
        <w:rPr>
          <w:rFonts w:ascii="PT Astra Serif" w:hAnsi="PT Astra Serif"/>
          <w:szCs w:val="24"/>
        </w:rPr>
        <w:lastRenderedPageBreak/>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r w:rsidR="00C94DFD">
        <w:rPr>
          <w:rFonts w:ascii="PT Astra Serif" w:hAnsi="PT Astra Serif"/>
          <w:szCs w:val="24"/>
        </w:rPr>
        <w:t>В случае</w:t>
      </w:r>
      <w:proofErr w:type="gramStart"/>
      <w:r w:rsidR="00C94DFD">
        <w:rPr>
          <w:rFonts w:ascii="PT Astra Serif" w:hAnsi="PT Astra Serif"/>
          <w:szCs w:val="24"/>
        </w:rPr>
        <w:t>,</w:t>
      </w:r>
      <w:proofErr w:type="gramEnd"/>
      <w:r w:rsidR="00C94DFD">
        <w:rPr>
          <w:rFonts w:ascii="PT Astra Serif" w:hAnsi="PT Astra Serif"/>
          <w:szCs w:val="24"/>
        </w:rPr>
        <w:t xml:space="preserve"> если расчётным месяцем является декабрь</w:t>
      </w:r>
      <w:r w:rsidR="00C239A6">
        <w:rPr>
          <w:rFonts w:ascii="PT Astra Serif" w:hAnsi="PT Astra Serif"/>
          <w:szCs w:val="24"/>
        </w:rPr>
        <w:t xml:space="preserve"> </w:t>
      </w:r>
      <w:r w:rsidR="00C94DFD">
        <w:rPr>
          <w:rFonts w:ascii="PT Astra Serif" w:hAnsi="PT Astra Serif"/>
          <w:szCs w:val="24"/>
        </w:rPr>
        <w:t xml:space="preserve"> 2026 года, оплата производится не позднее 26.12.2026.</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3.1.1. Досрочно принять и оплатить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xml:space="preserve">. Предоставлять своевременно достоверную информацию о ходе исполнения своих </w:t>
      </w:r>
      <w:r w:rsidRPr="00B324DB">
        <w:rPr>
          <w:rFonts w:ascii="PT Astra Serif" w:hAnsi="PT Astra Serif"/>
          <w:szCs w:val="24"/>
        </w:rPr>
        <w:lastRenderedPageBreak/>
        <w:t>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r w:rsidR="00A6118B" w:rsidRPr="00B324DB">
        <w:rPr>
          <w:rFonts w:ascii="PT Astra Serif" w:hAnsi="PT Astra Serif"/>
          <w:color w:val="000099"/>
          <w:szCs w:val="24"/>
        </w:rPr>
        <w:t xml:space="preserve">с </w:t>
      </w:r>
      <w:r w:rsidR="00DA5959" w:rsidRPr="00DA5959">
        <w:rPr>
          <w:rFonts w:ascii="PT Astra Serif" w:hAnsi="PT Astra Serif"/>
          <w:color w:val="000099"/>
          <w:szCs w:val="24"/>
        </w:rPr>
        <w:t>01.12.2025 по  30.11.2026</w:t>
      </w:r>
      <w:r w:rsidR="00A65AAC" w:rsidRPr="00B324DB">
        <w:rPr>
          <w:rFonts w:ascii="PT Astra Serif" w:hAnsi="PT Astra Serif"/>
          <w:color w:val="000099"/>
          <w:szCs w:val="24"/>
        </w:rPr>
        <w:t>.</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C94DFD">
        <w:rPr>
          <w:rFonts w:ascii="PT Astra Serif" w:hAnsi="PT Astra Serif"/>
          <w:color w:val="000000"/>
          <w:szCs w:val="24"/>
        </w:rPr>
        <w:t>5</w:t>
      </w:r>
      <w:r w:rsidRPr="00B324DB">
        <w:rPr>
          <w:rFonts w:ascii="PT Astra Serif" w:hAnsi="PT Astra Serif"/>
          <w:color w:val="000000"/>
          <w:szCs w:val="24"/>
        </w:rPr>
        <w:t xml:space="preserve"> (</w:t>
      </w:r>
      <w:r w:rsidR="00C94DFD">
        <w:rPr>
          <w:rFonts w:ascii="PT Astra Serif" w:hAnsi="PT Astra Serif"/>
          <w:color w:val="000000"/>
          <w:szCs w:val="24"/>
        </w:rPr>
        <w:t>пяти</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r w:rsidR="00C94DFD">
        <w:rPr>
          <w:rFonts w:ascii="PT Astra Serif" w:hAnsi="PT Astra Serif"/>
          <w:color w:val="000000"/>
          <w:szCs w:val="24"/>
        </w:rPr>
        <w:t xml:space="preserve">Если отчетным месяцем является ноябрь 2026 года документ о приемке </w:t>
      </w:r>
      <w:r w:rsidR="00C94DFD" w:rsidRPr="00C94DFD">
        <w:rPr>
          <w:rFonts w:ascii="PT Astra Serif" w:hAnsi="PT Astra Serif"/>
          <w:color w:val="000000"/>
          <w:szCs w:val="24"/>
        </w:rPr>
        <w:t xml:space="preserve">формируется, подписывается усиленной электронной подписью </w:t>
      </w:r>
      <w:proofErr w:type="gramStart"/>
      <w:r w:rsidR="00C94DFD" w:rsidRPr="00C94DFD">
        <w:rPr>
          <w:rFonts w:ascii="PT Astra Serif" w:hAnsi="PT Astra Serif"/>
          <w:color w:val="000000"/>
          <w:szCs w:val="24"/>
        </w:rPr>
        <w:t>лица, имеющего право действовать от имени Исполнителя и направляется</w:t>
      </w:r>
      <w:proofErr w:type="gramEnd"/>
      <w:r w:rsidR="00C94DFD" w:rsidRPr="00C94DFD">
        <w:rPr>
          <w:rFonts w:ascii="PT Astra Serif" w:hAnsi="PT Astra Serif"/>
          <w:color w:val="000000"/>
          <w:szCs w:val="24"/>
        </w:rPr>
        <w:t xml:space="preserve"> Заказчику в срок не позднее </w:t>
      </w:r>
      <w:r w:rsidR="00C94DFD">
        <w:rPr>
          <w:rFonts w:ascii="PT Astra Serif" w:hAnsi="PT Astra Serif"/>
          <w:color w:val="000000"/>
          <w:szCs w:val="24"/>
        </w:rPr>
        <w:t>3</w:t>
      </w:r>
      <w:r w:rsidR="00C94DFD" w:rsidRPr="00C94DFD">
        <w:rPr>
          <w:rFonts w:ascii="PT Astra Serif" w:hAnsi="PT Astra Serif"/>
          <w:color w:val="000000"/>
          <w:szCs w:val="24"/>
        </w:rPr>
        <w:t xml:space="preserve"> (</w:t>
      </w:r>
      <w:r w:rsidR="00C94DFD">
        <w:rPr>
          <w:rFonts w:ascii="PT Astra Serif" w:hAnsi="PT Astra Serif"/>
          <w:color w:val="000000"/>
          <w:szCs w:val="24"/>
        </w:rPr>
        <w:t>трех</w:t>
      </w:r>
      <w:r w:rsidR="00C94DFD" w:rsidRPr="00C94D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C94DFD">
        <w:rPr>
          <w:rFonts w:ascii="PT Astra Serif" w:hAnsi="PT Astra Serif"/>
          <w:color w:val="000000"/>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w:t>
      </w:r>
      <w:r w:rsidRPr="00B324DB">
        <w:rPr>
          <w:rFonts w:ascii="PT Astra Serif" w:hAnsi="PT Astra Serif"/>
          <w:color w:val="auto"/>
          <w:szCs w:val="24"/>
        </w:rPr>
        <w:lastRenderedPageBreak/>
        <w:t>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r w:rsidR="00C94DFD">
        <w:rPr>
          <w:rFonts w:ascii="PT Astra Serif" w:hAnsi="PT Astra Serif"/>
          <w:color w:val="000000"/>
          <w:szCs w:val="24"/>
        </w:rPr>
        <w:t>В случае</w:t>
      </w:r>
      <w:proofErr w:type="gramStart"/>
      <w:r w:rsidR="00C94DFD">
        <w:rPr>
          <w:rFonts w:ascii="PT Astra Serif" w:hAnsi="PT Astra Serif"/>
          <w:color w:val="000000"/>
          <w:szCs w:val="24"/>
        </w:rPr>
        <w:t>,</w:t>
      </w:r>
      <w:proofErr w:type="gramEnd"/>
      <w:r w:rsidR="00C94DFD">
        <w:rPr>
          <w:rFonts w:ascii="PT Astra Serif" w:hAnsi="PT Astra Serif"/>
          <w:color w:val="000000"/>
          <w:szCs w:val="24"/>
        </w:rPr>
        <w:t xml:space="preserve"> если отчетным месяцем является ноябрь 2026 года Заказчик в</w:t>
      </w:r>
      <w:r w:rsidR="00C94DFD" w:rsidRPr="00C94DFD">
        <w:rPr>
          <w:rFonts w:ascii="PT Astra Serif" w:hAnsi="PT Astra Serif"/>
          <w:color w:val="000000"/>
          <w:szCs w:val="24"/>
        </w:rPr>
        <w:t xml:space="preserve"> течение не более </w:t>
      </w:r>
      <w:r w:rsidR="00C94DFD">
        <w:rPr>
          <w:rFonts w:ascii="PT Astra Serif" w:hAnsi="PT Astra Serif"/>
          <w:color w:val="000000"/>
          <w:szCs w:val="24"/>
        </w:rPr>
        <w:t>10</w:t>
      </w:r>
      <w:r w:rsidR="00C94DFD" w:rsidRPr="00C94DFD">
        <w:rPr>
          <w:rFonts w:ascii="PT Astra Serif" w:hAnsi="PT Astra Serif"/>
          <w:color w:val="000000"/>
          <w:szCs w:val="24"/>
        </w:rPr>
        <w:t xml:space="preserve"> (</w:t>
      </w:r>
      <w:r w:rsidR="00C94DFD">
        <w:rPr>
          <w:rFonts w:ascii="PT Astra Serif" w:hAnsi="PT Astra Serif"/>
          <w:color w:val="000000"/>
          <w:szCs w:val="24"/>
        </w:rPr>
        <w:t>десяти</w:t>
      </w:r>
      <w:r w:rsidR="00C94DFD" w:rsidRPr="00C94DFD">
        <w:rPr>
          <w:rFonts w:ascii="PT Astra Serif" w:hAnsi="PT Astra Serif"/>
          <w:color w:val="000000"/>
          <w:szCs w:val="24"/>
        </w:rPr>
        <w:t>)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C94DFD">
        <w:rPr>
          <w:rFonts w:ascii="PT Astra Serif" w:hAnsi="PT Astra Serif"/>
          <w:color w:val="000000"/>
          <w:szCs w:val="24"/>
        </w:rPr>
        <w:t>.</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E3B78" w:rsidRDefault="00F12074" w:rsidP="00DE3B78">
      <w:pPr>
        <w:pStyle w:val="10"/>
        <w:tabs>
          <w:tab w:val="left" w:pos="567"/>
        </w:tabs>
        <w:spacing w:after="0" w:line="240" w:lineRule="auto"/>
        <w:ind w:firstLine="709"/>
        <w:jc w:val="both"/>
        <w:rPr>
          <w:rFonts w:ascii="PT Astra Serif" w:hAnsi="PT Astra Serif"/>
          <w:kern w:val="2"/>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B324DB">
        <w:rPr>
          <w:rFonts w:ascii="PT Astra Serif" w:hAnsi="PT Astra Serif"/>
          <w:kern w:val="2"/>
          <w:szCs w:val="24"/>
        </w:rPr>
        <w:t>с даты обнаружения</w:t>
      </w:r>
      <w:proofErr w:type="gramEnd"/>
      <w:r w:rsidRPr="00B324DB">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w:t>
      </w:r>
      <w:r w:rsidR="00DE3B78" w:rsidRPr="00DE3B78">
        <w:rPr>
          <w:rFonts w:ascii="PT Astra Serif" w:hAnsi="PT Astra Serif"/>
          <w:kern w:val="2"/>
          <w:szCs w:val="24"/>
        </w:rPr>
        <w:t>электронной форме в единой информационной системе и устанавливает сроки для устранения выявленных нарушений</w:t>
      </w:r>
      <w:r w:rsidR="00DE3B78">
        <w:rPr>
          <w:rFonts w:ascii="PT Astra Serif" w:hAnsi="PT Astra Serif"/>
          <w:kern w:val="2"/>
          <w:szCs w:val="24"/>
        </w:rPr>
        <w:t>.</w:t>
      </w:r>
    </w:p>
    <w:p w:rsidR="00D91FE3" w:rsidRPr="00B324DB" w:rsidRDefault="00DE3B78" w:rsidP="00DE3B78">
      <w:pPr>
        <w:pStyle w:val="10"/>
        <w:tabs>
          <w:tab w:val="left" w:pos="567"/>
        </w:tabs>
        <w:spacing w:after="0" w:line="240" w:lineRule="auto"/>
        <w:ind w:firstLine="709"/>
        <w:jc w:val="both"/>
        <w:rPr>
          <w:rFonts w:ascii="PT Astra Serif" w:hAnsi="PT Astra Serif"/>
          <w:szCs w:val="24"/>
        </w:rPr>
      </w:pPr>
      <w:r w:rsidRPr="00DE3B78">
        <w:rPr>
          <w:rFonts w:ascii="PT Astra Serif" w:hAnsi="PT Astra Serif"/>
          <w:kern w:val="2"/>
          <w:szCs w:val="24"/>
        </w:rPr>
        <w:t xml:space="preserve"> </w:t>
      </w:r>
      <w:r w:rsidR="00F12074" w:rsidRPr="00B324DB">
        <w:rPr>
          <w:rFonts w:ascii="PT Astra Serif" w:hAnsi="PT Astra Serif"/>
          <w:kern w:val="2"/>
          <w:szCs w:val="24"/>
        </w:rPr>
        <w:t>5.</w:t>
      </w:r>
      <w:r w:rsidR="007E6CE3" w:rsidRPr="00B324DB">
        <w:rPr>
          <w:rFonts w:ascii="PT Astra Serif" w:hAnsi="PT Astra Serif"/>
          <w:kern w:val="2"/>
          <w:szCs w:val="24"/>
        </w:rPr>
        <w:t>8</w:t>
      </w:r>
      <w:r w:rsidR="00F12074"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00F12074"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00F12074"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w:t>
      </w:r>
      <w:r w:rsidRPr="00B324DB">
        <w:rPr>
          <w:rFonts w:ascii="PT Astra Serif" w:hAnsi="PT Astra Serif"/>
          <w:szCs w:val="24"/>
        </w:rPr>
        <w:lastRenderedPageBreak/>
        <w:t>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lastRenderedPageBreak/>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 xml:space="preserve">составляет </w:t>
      </w:r>
      <w:r w:rsidR="002C4EC2" w:rsidRPr="002C4EC2">
        <w:rPr>
          <w:rFonts w:ascii="PT Astra Serif" w:hAnsi="PT Astra Serif"/>
          <w:color w:val="000099"/>
          <w:sz w:val="24"/>
          <w:szCs w:val="24"/>
        </w:rPr>
        <w:t>5% от начальной (максимальной) цены контракта, что составляет 33 441 (тридцать три тысячи четыреста сорок один) рубль 00 копеек</w:t>
      </w:r>
      <w:r w:rsidR="00894957" w:rsidRPr="00B324DB">
        <w:rPr>
          <w:rFonts w:ascii="PT Astra Serif" w:hAnsi="PT Astra Serif"/>
          <w:color w:val="000099"/>
          <w:kern w:val="16"/>
          <w:sz w:val="24"/>
          <w:szCs w:val="24"/>
        </w:rPr>
        <w:t>.</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Администрация города Югорска.</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Югорска,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r w:rsidR="00DE3B78">
        <w:rPr>
          <w:rFonts w:ascii="PT Astra Serif" w:hAnsi="PT Astra Serif"/>
          <w:color w:val="000000"/>
          <w:sz w:val="24"/>
          <w:szCs w:val="24"/>
        </w:rPr>
        <w:t xml:space="preserve">ИКЗ ______________ // </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w:t>
      </w:r>
      <w:r w:rsidR="002C4EC2" w:rsidRPr="002C4EC2">
        <w:rPr>
          <w:rFonts w:ascii="PT Astra Serif" w:hAnsi="PT Astra Serif"/>
          <w:color w:val="000099"/>
          <w:sz w:val="24"/>
          <w:szCs w:val="24"/>
        </w:rPr>
        <w:t>оказание услуг по уборке территории,  прилегающей к административным зданиям</w:t>
      </w:r>
      <w:r w:rsidR="00C94DFD">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w:t>
      </w:r>
      <w:r w:rsidRPr="00B324DB">
        <w:rPr>
          <w:rFonts w:ascii="PT Astra Serif" w:eastAsia="Calibri" w:hAnsi="PT Astra Serif"/>
          <w:sz w:val="24"/>
          <w:szCs w:val="24"/>
          <w:lang w:eastAsia="en-US"/>
        </w:rPr>
        <w:lastRenderedPageBreak/>
        <w:t>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lastRenderedPageBreak/>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w:t>
      </w:r>
      <w:r w:rsidRPr="00B324DB">
        <w:rPr>
          <w:rFonts w:ascii="PT Astra Serif" w:hAnsi="PT Astra Serif"/>
          <w:iCs/>
          <w:sz w:val="24"/>
          <w:szCs w:val="24"/>
        </w:rPr>
        <w:lastRenderedPageBreak/>
        <w:t>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B324DB">
        <w:rPr>
          <w:rFonts w:ascii="PT Astra Serif" w:hAnsi="PT Astra Serif"/>
          <w:iCs/>
          <w:sz w:val="24"/>
          <w:szCs w:val="24"/>
        </w:rPr>
        <w:lastRenderedPageBreak/>
        <w:t xml:space="preserve">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91FE3" w:rsidRPr="00B324DB" w:rsidRDefault="00F12074"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B324DB" w:rsidRDefault="0073710A"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9.4. Срок рассмотрения писем, уведомлений или претензий не может превышать </w:t>
      </w:r>
      <w:r w:rsidR="0087412E" w:rsidRPr="00B324DB">
        <w:rPr>
          <w:rFonts w:ascii="PT Astra Serif" w:hAnsi="PT Astra Serif"/>
          <w:color w:val="auto"/>
          <w:szCs w:val="24"/>
        </w:rPr>
        <w:t>10</w:t>
      </w:r>
      <w:r w:rsidRPr="00B324DB">
        <w:rPr>
          <w:rFonts w:ascii="PT Astra Serif" w:hAnsi="PT Astra Serif"/>
          <w:color w:val="auto"/>
          <w:szCs w:val="24"/>
        </w:rPr>
        <w:t xml:space="preserve"> (</w:t>
      </w:r>
      <w:r w:rsidR="0087412E" w:rsidRPr="00B324DB">
        <w:rPr>
          <w:rFonts w:ascii="PT Astra Serif" w:hAnsi="PT Astra Serif"/>
          <w:color w:val="auto"/>
          <w:szCs w:val="24"/>
        </w:rPr>
        <w:t>десяти</w:t>
      </w:r>
      <w:r w:rsidRPr="00B324DB">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w:t>
      </w:r>
      <w:r w:rsidRPr="00B324DB">
        <w:rPr>
          <w:rFonts w:ascii="PT Astra Serif" w:hAnsi="PT Astra Serif"/>
          <w:color w:val="auto"/>
          <w:szCs w:val="24"/>
        </w:rPr>
        <w:lastRenderedPageBreak/>
        <w:t>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B324DB" w:rsidRDefault="00F12074" w:rsidP="00354BB5">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w:t>
      </w:r>
      <w:r w:rsidR="0073710A" w:rsidRPr="00B324DB">
        <w:rPr>
          <w:rFonts w:ascii="PT Astra Serif" w:hAnsi="PT Astra Serif"/>
          <w:color w:val="auto"/>
          <w:szCs w:val="24"/>
        </w:rPr>
        <w:t>5</w:t>
      </w:r>
      <w:r w:rsidRPr="00B324DB">
        <w:rPr>
          <w:rFonts w:ascii="PT Astra Serif" w:hAnsi="PT Astra Serif"/>
          <w:color w:val="auto"/>
          <w:szCs w:val="24"/>
        </w:rPr>
        <w:t xml:space="preserve">. </w:t>
      </w:r>
      <w:r w:rsidR="00CF690A" w:rsidRPr="00B324DB">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b/>
          <w:szCs w:val="24"/>
        </w:rPr>
      </w:pPr>
    </w:p>
    <w:p w:rsidR="00354BB5" w:rsidRPr="00B324DB" w:rsidRDefault="00354BB5" w:rsidP="00354BB5">
      <w:pPr>
        <w:ind w:firstLine="567"/>
        <w:jc w:val="center"/>
        <w:rPr>
          <w:rFonts w:ascii="PT Astra Serif" w:hAnsi="PT Astra Serif"/>
          <w:b/>
          <w:sz w:val="24"/>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10.2. </w:t>
      </w:r>
      <w:r w:rsidR="00410961" w:rsidRPr="00410961">
        <w:rPr>
          <w:rFonts w:ascii="PT Astra Serif" w:hAnsi="PT Astra Serif"/>
          <w:sz w:val="24"/>
          <w:szCs w:val="24"/>
        </w:rPr>
        <w:t>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r w:rsidRPr="00B324DB">
        <w:rPr>
          <w:rFonts w:ascii="PT Astra Serif" w:hAnsi="PT Astra Serif"/>
          <w:sz w:val="24"/>
          <w:szCs w:val="24"/>
        </w:rPr>
        <w:t>.</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w:t>
      </w:r>
      <w:r w:rsidRPr="00B324DB">
        <w:rPr>
          <w:rFonts w:ascii="PT Astra Serif" w:hAnsi="PT Astra Serif"/>
          <w:sz w:val="24"/>
          <w:szCs w:val="24"/>
        </w:rPr>
        <w:lastRenderedPageBreak/>
        <w:t>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w:t>
      </w:r>
      <w:r w:rsidR="002C4EC2">
        <w:rPr>
          <w:rFonts w:ascii="PT Astra Serif" w:hAnsi="PT Astra Serif" w:cs="Times New Roman"/>
          <w:color w:val="000099"/>
          <w:szCs w:val="24"/>
        </w:rPr>
        <w:t>01.12.2025 года</w:t>
      </w:r>
      <w:r w:rsidR="009A159B" w:rsidRPr="00B324DB">
        <w:rPr>
          <w:rFonts w:ascii="PT Astra Serif" w:hAnsi="PT Astra Serif" w:cs="Times New Roman"/>
          <w:color w:val="000099"/>
          <w:szCs w:val="24"/>
        </w:rPr>
        <w:t xml:space="preserve"> и действует по </w:t>
      </w:r>
      <w:r w:rsidR="00565404" w:rsidRPr="00B324DB">
        <w:rPr>
          <w:rFonts w:ascii="PT Astra Serif" w:hAnsi="PT Astra Serif" w:cs="Times New Roman"/>
          <w:color w:val="000099"/>
          <w:szCs w:val="24"/>
        </w:rPr>
        <w:t>2</w:t>
      </w:r>
      <w:r w:rsidR="00C94DFD">
        <w:rPr>
          <w:rFonts w:ascii="PT Astra Serif" w:hAnsi="PT Astra Serif" w:cs="Times New Roman"/>
          <w:color w:val="000099"/>
          <w:szCs w:val="24"/>
        </w:rPr>
        <w:t>6</w:t>
      </w:r>
      <w:r w:rsidR="00415E05" w:rsidRPr="00B324DB">
        <w:rPr>
          <w:rFonts w:ascii="PT Astra Serif" w:hAnsi="PT Astra Serif" w:cs="Times New Roman"/>
          <w:color w:val="000099"/>
          <w:szCs w:val="24"/>
        </w:rPr>
        <w:t>.1</w:t>
      </w:r>
      <w:r w:rsidR="00C94DFD">
        <w:rPr>
          <w:rFonts w:ascii="PT Astra Serif" w:hAnsi="PT Astra Serif" w:cs="Times New Roman"/>
          <w:color w:val="000099"/>
          <w:szCs w:val="24"/>
        </w:rPr>
        <w:t>2</w:t>
      </w:r>
      <w:r w:rsidR="00415E05" w:rsidRPr="00B324DB">
        <w:rPr>
          <w:rFonts w:ascii="PT Astra Serif" w:hAnsi="PT Astra Serif" w:cs="Times New Roman"/>
          <w:color w:val="000099"/>
          <w:szCs w:val="24"/>
        </w:rPr>
        <w:t>.202</w:t>
      </w:r>
      <w:r w:rsidR="00C94DFD">
        <w:rPr>
          <w:rFonts w:ascii="PT Astra Serif" w:hAnsi="PT Astra Serif" w:cs="Times New Roman"/>
          <w:color w:val="000099"/>
          <w:szCs w:val="24"/>
        </w:rPr>
        <w:t>6</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w:t>
      </w:r>
      <w:r w:rsidRPr="00B324DB">
        <w:rPr>
          <w:rFonts w:ascii="PT Astra Serif" w:hAnsi="PT Astra Serif"/>
          <w:color w:val="000000"/>
          <w:szCs w:val="24"/>
        </w:rPr>
        <w:lastRenderedPageBreak/>
        <w:t>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410961" w:rsidRPr="00410961">
        <w:rPr>
          <w:rFonts w:ascii="PT Astra Serif" w:hAnsi="PT Astra Serif"/>
          <w:color w:val="000000"/>
          <w:szCs w:val="24"/>
        </w:rPr>
        <w:t>Соглашение об изменении условий контракта заключается с использованием единой информационной системы</w:t>
      </w:r>
      <w:r w:rsidR="00993BAD" w:rsidRPr="00B324DB">
        <w:rPr>
          <w:rFonts w:ascii="PT Astra Serif" w:hAnsi="PT Astra Serif"/>
          <w:color w:val="000000"/>
          <w:szCs w:val="24"/>
        </w:rPr>
        <w:t>.</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Администрация города Югорска</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410961"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РКЦ Ханты-Мансийск // УФК по Ханты-</w:t>
            </w:r>
          </w:p>
          <w:p w:rsidR="00410961" w:rsidRDefault="00410961" w:rsidP="0090054E">
            <w:pPr>
              <w:tabs>
                <w:tab w:val="left" w:pos="709"/>
              </w:tabs>
              <w:jc w:val="both"/>
              <w:rPr>
                <w:rFonts w:ascii="PT Astra Serif" w:hAnsi="PT Astra Serif"/>
                <w:bCs/>
                <w:spacing w:val="-1"/>
                <w:sz w:val="24"/>
                <w:szCs w:val="24"/>
              </w:rPr>
            </w:pPr>
          </w:p>
          <w:p w:rsidR="00410961" w:rsidRDefault="0041096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lastRenderedPageBreak/>
              <w:t xml:space="preserve">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410961">
              <w:rPr>
                <w:rFonts w:ascii="PT Astra Serif" w:hAnsi="PT Astra Serif" w:cs="Times New Roman"/>
                <w:szCs w:val="24"/>
              </w:rPr>
              <w:t xml:space="preserve">5 </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410961">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A054FA" w:rsidRPr="00B324DB" w:rsidRDefault="002C4EC2">
      <w:pPr>
        <w:pStyle w:val="10"/>
        <w:spacing w:after="0" w:line="240" w:lineRule="auto"/>
        <w:rPr>
          <w:rFonts w:ascii="PT Astra Serif" w:hAnsi="PT Astra Serif"/>
          <w:szCs w:val="24"/>
        </w:rPr>
      </w:pPr>
      <w:r>
        <w:rPr>
          <w:rFonts w:ascii="PT Astra Serif" w:hAnsi="PT Astra Serif"/>
          <w:szCs w:val="24"/>
        </w:rPr>
        <w:t xml:space="preserve">Зав. по АХР                                                                                                  Е.В. </w:t>
      </w:r>
      <w:proofErr w:type="spellStart"/>
      <w:r>
        <w:rPr>
          <w:rFonts w:ascii="PT Astra Serif" w:hAnsi="PT Astra Serif"/>
          <w:szCs w:val="24"/>
        </w:rPr>
        <w:t>Заикин</w:t>
      </w:r>
      <w:proofErr w:type="spellEnd"/>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91036C" w:rsidRPr="00B324DB"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FD1170" w:rsidRDefault="00FD1170">
      <w:pPr>
        <w:pStyle w:val="10"/>
        <w:spacing w:after="0" w:line="240" w:lineRule="auto"/>
        <w:ind w:firstLine="709"/>
        <w:jc w:val="right"/>
        <w:rPr>
          <w:rFonts w:ascii="PT Astra Serif" w:hAnsi="PT Astra Serif"/>
          <w:szCs w:val="24"/>
        </w:rPr>
      </w:pPr>
    </w:p>
    <w:p w:rsidR="002C4EC2" w:rsidRPr="002C4EC2" w:rsidRDefault="002C4EC2" w:rsidP="002C4EC2">
      <w:pPr>
        <w:tabs>
          <w:tab w:val="left" w:pos="360"/>
        </w:tabs>
        <w:autoSpaceDE w:val="0"/>
        <w:autoSpaceDN w:val="0"/>
        <w:adjustRightInd w:val="0"/>
        <w:spacing w:before="120" w:after="120" w:line="276" w:lineRule="auto"/>
        <w:contextualSpacing/>
        <w:jc w:val="center"/>
        <w:rPr>
          <w:rFonts w:ascii="PT Astra Serif" w:hAnsi="PT Astra Serif"/>
          <w:b/>
          <w:bCs/>
          <w:sz w:val="28"/>
          <w:szCs w:val="28"/>
        </w:rPr>
      </w:pPr>
      <w:r w:rsidRPr="002C4EC2">
        <w:rPr>
          <w:rFonts w:ascii="PT Astra Serif" w:hAnsi="PT Astra Serif"/>
          <w:b/>
          <w:bCs/>
          <w:sz w:val="28"/>
          <w:szCs w:val="28"/>
        </w:rPr>
        <w:t>Описание объекта закупки (техническое задание)</w:t>
      </w:r>
    </w:p>
    <w:p w:rsidR="002C4EC2" w:rsidRPr="002C4EC2" w:rsidRDefault="002C4EC2" w:rsidP="002C4EC2">
      <w:pPr>
        <w:tabs>
          <w:tab w:val="left" w:pos="360"/>
        </w:tabs>
        <w:autoSpaceDE w:val="0"/>
        <w:autoSpaceDN w:val="0"/>
        <w:adjustRightInd w:val="0"/>
        <w:spacing w:before="120" w:after="120" w:line="276" w:lineRule="auto"/>
        <w:contextualSpacing/>
        <w:jc w:val="center"/>
        <w:rPr>
          <w:sz w:val="24"/>
          <w:szCs w:val="24"/>
        </w:rPr>
      </w:pP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 xml:space="preserve">1.Предмет муниципального контракта: оказание услуг по уборке территории,  прилегающей к административным зданиям. </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 xml:space="preserve">2. </w:t>
      </w:r>
      <w:r w:rsidRPr="002C4EC2">
        <w:rPr>
          <w:rFonts w:ascii="PT Astra Serif" w:hAnsi="PT Astra Serif"/>
          <w:kern w:val="1"/>
          <w:sz w:val="28"/>
          <w:szCs w:val="28"/>
          <w:lang w:eastAsia="ar-SA"/>
        </w:rPr>
        <w:tab/>
        <w:t>Общая площадь прилегающей территории к административным зданиям: 2 04</w:t>
      </w:r>
      <w:r w:rsidR="00565F8A">
        <w:rPr>
          <w:rFonts w:ascii="PT Astra Serif" w:hAnsi="PT Astra Serif"/>
          <w:kern w:val="1"/>
          <w:sz w:val="28"/>
          <w:szCs w:val="28"/>
          <w:lang w:eastAsia="ar-SA"/>
        </w:rPr>
        <w:t>5</w:t>
      </w:r>
      <w:r w:rsidRPr="002C4EC2">
        <w:rPr>
          <w:rFonts w:ascii="PT Astra Serif" w:hAnsi="PT Astra Serif"/>
          <w:kern w:val="1"/>
          <w:sz w:val="28"/>
          <w:szCs w:val="28"/>
          <w:lang w:eastAsia="ar-SA"/>
        </w:rPr>
        <w:t xml:space="preserve"> м</w:t>
      </w:r>
      <w:proofErr w:type="gramStart"/>
      <w:r w:rsidRPr="002C4EC2">
        <w:rPr>
          <w:rFonts w:ascii="PT Astra Serif" w:hAnsi="PT Astra Serif"/>
          <w:kern w:val="1"/>
          <w:sz w:val="28"/>
          <w:szCs w:val="28"/>
          <w:lang w:eastAsia="ar-SA"/>
        </w:rPr>
        <w:t>2</w:t>
      </w:r>
      <w:proofErr w:type="gramEnd"/>
      <w:r w:rsidRPr="002C4EC2">
        <w:rPr>
          <w:rFonts w:ascii="PT Astra Serif" w:hAnsi="PT Astra Serif"/>
          <w:kern w:val="1"/>
          <w:sz w:val="28"/>
          <w:szCs w:val="28"/>
          <w:lang w:eastAsia="ar-SA"/>
        </w:rPr>
        <w:t xml:space="preserve">. </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3.</w:t>
      </w:r>
      <w:r w:rsidRPr="002C4EC2">
        <w:rPr>
          <w:rFonts w:ascii="PT Astra Serif" w:hAnsi="PT Astra Serif"/>
          <w:kern w:val="1"/>
          <w:sz w:val="28"/>
          <w:szCs w:val="28"/>
          <w:lang w:eastAsia="ar-SA"/>
        </w:rPr>
        <w:tab/>
        <w:t xml:space="preserve"> Место оказания услуг: Ханты-Мансийский автономный округ – Югра, г. Югорск:       </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 xml:space="preserve">-ул. 40 лет Победы, д.11, администрация города </w:t>
      </w:r>
      <w:proofErr w:type="spellStart"/>
      <w:r w:rsidRPr="002C4EC2">
        <w:rPr>
          <w:rFonts w:ascii="PT Astra Serif" w:hAnsi="PT Astra Serif"/>
          <w:kern w:val="1"/>
          <w:sz w:val="28"/>
          <w:szCs w:val="28"/>
          <w:lang w:eastAsia="ar-SA"/>
        </w:rPr>
        <w:t>Югорска</w:t>
      </w:r>
      <w:proofErr w:type="spellEnd"/>
      <w:r w:rsidRPr="002C4EC2">
        <w:rPr>
          <w:rFonts w:ascii="PT Astra Serif" w:hAnsi="PT Astra Serif"/>
          <w:kern w:val="1"/>
          <w:sz w:val="28"/>
          <w:szCs w:val="28"/>
          <w:lang w:eastAsia="ar-SA"/>
        </w:rPr>
        <w:t xml:space="preserve"> (1 875 м</w:t>
      </w:r>
      <w:proofErr w:type="gramStart"/>
      <w:r w:rsidRPr="002C4EC2">
        <w:rPr>
          <w:rFonts w:ascii="PT Astra Serif" w:hAnsi="PT Astra Serif"/>
          <w:kern w:val="1"/>
          <w:sz w:val="28"/>
          <w:szCs w:val="28"/>
          <w:lang w:eastAsia="ar-SA"/>
        </w:rPr>
        <w:t>2</w:t>
      </w:r>
      <w:proofErr w:type="gramEnd"/>
      <w:r w:rsidRPr="002C4EC2">
        <w:rPr>
          <w:rFonts w:ascii="PT Astra Serif" w:hAnsi="PT Astra Serif"/>
          <w:kern w:val="1"/>
          <w:sz w:val="28"/>
          <w:szCs w:val="28"/>
          <w:lang w:eastAsia="ar-SA"/>
        </w:rPr>
        <w:t>);</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-ул. Железнодорожная, д. 43/1, архив (106 м</w:t>
      </w:r>
      <w:proofErr w:type="gramStart"/>
      <w:r w:rsidRPr="002C4EC2">
        <w:rPr>
          <w:rFonts w:ascii="PT Astra Serif" w:hAnsi="PT Astra Serif"/>
          <w:kern w:val="1"/>
          <w:sz w:val="28"/>
          <w:szCs w:val="28"/>
          <w:lang w:eastAsia="ar-SA"/>
        </w:rPr>
        <w:t>2</w:t>
      </w:r>
      <w:proofErr w:type="gramEnd"/>
      <w:r w:rsidRPr="002C4EC2">
        <w:rPr>
          <w:rFonts w:ascii="PT Astra Serif" w:hAnsi="PT Astra Serif"/>
          <w:kern w:val="1"/>
          <w:sz w:val="28"/>
          <w:szCs w:val="28"/>
          <w:lang w:eastAsia="ar-SA"/>
        </w:rPr>
        <w:t>);</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-ул. 40 лет Победы, д. 9 «А», отдел первичного воинского учета (крыльцо -7 м</w:t>
      </w:r>
      <w:proofErr w:type="gramStart"/>
      <w:r w:rsidRPr="002C4EC2">
        <w:rPr>
          <w:rFonts w:ascii="PT Astra Serif" w:hAnsi="PT Astra Serif"/>
          <w:kern w:val="1"/>
          <w:sz w:val="28"/>
          <w:szCs w:val="28"/>
          <w:lang w:eastAsia="ar-SA"/>
        </w:rPr>
        <w:t>2</w:t>
      </w:r>
      <w:proofErr w:type="gramEnd"/>
      <w:r w:rsidRPr="002C4EC2">
        <w:rPr>
          <w:rFonts w:ascii="PT Astra Serif" w:hAnsi="PT Astra Serif"/>
          <w:kern w:val="1"/>
          <w:sz w:val="28"/>
          <w:szCs w:val="28"/>
          <w:lang w:eastAsia="ar-SA"/>
        </w:rPr>
        <w:t>);</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-ул. Механизаторов, д.22, департамент жилищно-коммунального и строительн</w:t>
      </w:r>
      <w:r w:rsidR="00565F8A">
        <w:rPr>
          <w:rFonts w:ascii="PT Astra Serif" w:hAnsi="PT Astra Serif"/>
          <w:kern w:val="1"/>
          <w:sz w:val="28"/>
          <w:szCs w:val="28"/>
          <w:lang w:eastAsia="ar-SA"/>
        </w:rPr>
        <w:t>ого комплекса (крыльцо - 57 м</w:t>
      </w:r>
      <w:proofErr w:type="gramStart"/>
      <w:r w:rsidR="00565F8A">
        <w:rPr>
          <w:rFonts w:ascii="PT Astra Serif" w:hAnsi="PT Astra Serif"/>
          <w:kern w:val="1"/>
          <w:sz w:val="28"/>
          <w:szCs w:val="28"/>
          <w:lang w:eastAsia="ar-SA"/>
        </w:rPr>
        <w:t>2</w:t>
      </w:r>
      <w:proofErr w:type="gramEnd"/>
      <w:r w:rsidR="00565F8A">
        <w:rPr>
          <w:rFonts w:ascii="PT Astra Serif" w:hAnsi="PT Astra Serif"/>
          <w:kern w:val="1"/>
          <w:sz w:val="28"/>
          <w:szCs w:val="28"/>
          <w:lang w:eastAsia="ar-SA"/>
        </w:rPr>
        <w:t>).</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4.</w:t>
      </w:r>
      <w:r w:rsidRPr="002C4EC2">
        <w:rPr>
          <w:rFonts w:ascii="PT Astra Serif" w:hAnsi="PT Astra Serif"/>
          <w:kern w:val="1"/>
          <w:sz w:val="28"/>
          <w:szCs w:val="28"/>
          <w:lang w:eastAsia="ar-SA"/>
        </w:rPr>
        <w:tab/>
        <w:t xml:space="preserve"> Сроки оказания услуг: с  01.12.2025  по 30.11.2026. </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5.</w:t>
      </w:r>
      <w:r w:rsidRPr="002C4EC2">
        <w:rPr>
          <w:rFonts w:ascii="PT Astra Serif" w:hAnsi="PT Astra Serif"/>
          <w:kern w:val="1"/>
          <w:sz w:val="28"/>
          <w:szCs w:val="28"/>
          <w:lang w:eastAsia="ar-SA"/>
        </w:rPr>
        <w:tab/>
        <w:t xml:space="preserve"> Периодичность оказания услуг: 2 раза в день (до 9.00 и до 13.00). При изменении погодных условий (выпадение обильных осадков) осуществляется 3 раза в день (до 9.00, до 13.00, до 17.00).</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6. Оказывать услуги средс</w:t>
      </w:r>
      <w:bookmarkStart w:id="4" w:name="_GoBack"/>
      <w:bookmarkEnd w:id="4"/>
      <w:r w:rsidRPr="002C4EC2">
        <w:rPr>
          <w:rFonts w:ascii="PT Astra Serif" w:hAnsi="PT Astra Serif"/>
          <w:kern w:val="1"/>
          <w:sz w:val="28"/>
          <w:szCs w:val="28"/>
          <w:lang w:eastAsia="ar-SA"/>
        </w:rPr>
        <w:t>твами Исполнителя.</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7. Ограждать сигнальной лентой опасные участки и сообщать об этом Заказчику.</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9. Очищать территорию, проезды и тротуары от снега, пыли, листвы и бытового мусора.</w:t>
      </w:r>
    </w:p>
    <w:p w:rsidR="002C4EC2" w:rsidRPr="002C4EC2" w:rsidRDefault="002C4EC2" w:rsidP="002C4EC2">
      <w:pPr>
        <w:autoSpaceDE w:val="0"/>
        <w:autoSpaceDN w:val="0"/>
        <w:adjustRightInd w:val="0"/>
        <w:ind w:firstLine="567"/>
        <w:rPr>
          <w:rFonts w:ascii="PT Astra Serif" w:hAnsi="PT Astra Serif"/>
          <w:kern w:val="1"/>
          <w:sz w:val="28"/>
          <w:szCs w:val="28"/>
          <w:lang w:eastAsia="ar-SA"/>
        </w:rPr>
      </w:pPr>
      <w:r w:rsidRPr="002C4EC2">
        <w:rPr>
          <w:rFonts w:ascii="PT Astra Serif" w:hAnsi="PT Astra Serif"/>
          <w:kern w:val="1"/>
          <w:sz w:val="28"/>
          <w:szCs w:val="28"/>
          <w:lang w:eastAsia="ar-SA"/>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2C4EC2" w:rsidRPr="002C4EC2" w:rsidRDefault="002C4EC2" w:rsidP="002C4EC2">
      <w:pPr>
        <w:autoSpaceDE w:val="0"/>
        <w:autoSpaceDN w:val="0"/>
        <w:adjustRightInd w:val="0"/>
        <w:ind w:firstLine="567"/>
        <w:rPr>
          <w:rFonts w:ascii="PT Astra Serif" w:hAnsi="PT Astra Serif"/>
          <w:sz w:val="28"/>
          <w:szCs w:val="28"/>
        </w:rPr>
      </w:pPr>
      <w:r w:rsidRPr="002C4EC2">
        <w:rPr>
          <w:rFonts w:ascii="PT Astra Serif" w:hAnsi="PT Astra Serif"/>
          <w:kern w:val="1"/>
          <w:sz w:val="28"/>
          <w:szCs w:val="28"/>
          <w:lang w:eastAsia="ar-SA"/>
        </w:rPr>
        <w:t xml:space="preserve">11. Качество оказываемых услуг должно соответствовать ГОСТ </w:t>
      </w:r>
      <w:proofErr w:type="gramStart"/>
      <w:r w:rsidRPr="002C4EC2">
        <w:rPr>
          <w:rFonts w:ascii="PT Astra Serif" w:hAnsi="PT Astra Serif"/>
          <w:kern w:val="1"/>
          <w:sz w:val="28"/>
          <w:szCs w:val="28"/>
          <w:lang w:eastAsia="ar-SA"/>
        </w:rPr>
        <w:t>Р</w:t>
      </w:r>
      <w:proofErr w:type="gramEnd"/>
      <w:r w:rsidRPr="002C4EC2">
        <w:rPr>
          <w:rFonts w:ascii="PT Astra Serif" w:hAnsi="PT Astra Serif"/>
          <w:kern w:val="1"/>
          <w:sz w:val="28"/>
          <w:szCs w:val="28"/>
          <w:lang w:eastAsia="ar-SA"/>
        </w:rPr>
        <w:t xml:space="preserve"> 51870-2014.</w:t>
      </w:r>
    </w:p>
    <w:p w:rsidR="002C4EC2" w:rsidRPr="002C4EC2" w:rsidRDefault="002C4EC2" w:rsidP="002C4EC2">
      <w:pPr>
        <w:spacing w:after="200" w:line="276" w:lineRule="auto"/>
        <w:ind w:firstLine="567"/>
        <w:rPr>
          <w:rFonts w:ascii="PT Astra Serif" w:eastAsiaTheme="minorHAnsi" w:hAnsi="PT Astra Serif" w:cstheme="minorBidi"/>
          <w:sz w:val="28"/>
          <w:szCs w:val="28"/>
          <w:lang w:eastAsia="en-US"/>
        </w:rPr>
      </w:pPr>
      <w:r w:rsidRPr="002C4EC2">
        <w:rPr>
          <w:rFonts w:ascii="PT Astra Serif" w:eastAsiaTheme="minorHAnsi" w:hAnsi="PT Astra Serif" w:cstheme="minorBidi"/>
          <w:sz w:val="28"/>
          <w:szCs w:val="28"/>
          <w:lang w:eastAsia="en-US"/>
        </w:rPr>
        <w:t>12. ОКПД</w:t>
      </w:r>
      <w:proofErr w:type="gramStart"/>
      <w:r w:rsidRPr="002C4EC2">
        <w:rPr>
          <w:rFonts w:ascii="PT Astra Serif" w:eastAsiaTheme="minorHAnsi" w:hAnsi="PT Astra Serif" w:cstheme="minorBidi"/>
          <w:sz w:val="28"/>
          <w:szCs w:val="28"/>
          <w:lang w:eastAsia="en-US"/>
        </w:rPr>
        <w:t>2</w:t>
      </w:r>
      <w:proofErr w:type="gramEnd"/>
      <w:r w:rsidRPr="002C4EC2">
        <w:rPr>
          <w:rFonts w:ascii="PT Astra Serif" w:eastAsiaTheme="minorHAnsi" w:hAnsi="PT Astra Serif" w:cstheme="minorBidi"/>
          <w:sz w:val="28"/>
          <w:szCs w:val="28"/>
          <w:lang w:eastAsia="en-US"/>
        </w:rPr>
        <w:t xml:space="preserve"> – 81.29.19.000.</w:t>
      </w:r>
    </w:p>
    <w:p w:rsidR="00FD1170" w:rsidRDefault="00FD1170" w:rsidP="00D5245D">
      <w:pPr>
        <w:widowControl w:val="0"/>
        <w:suppressAutoHyphens/>
        <w:jc w:val="both"/>
        <w:rPr>
          <w:rFonts w:ascii="PT Astra Serif" w:eastAsia="SimSun" w:hAnsi="PT Astra Serif"/>
          <w:i/>
          <w:kern w:val="2"/>
          <w:sz w:val="24"/>
          <w:szCs w:val="24"/>
          <w:lang w:eastAsia="zh-CN" w:bidi="hi-IN"/>
        </w:rPr>
      </w:pPr>
    </w:p>
    <w:p w:rsidR="00FD1170" w:rsidRPr="00D5245D" w:rsidRDefault="00FD1170" w:rsidP="00D5245D">
      <w:pPr>
        <w:widowControl w:val="0"/>
        <w:suppressAutoHyphens/>
        <w:jc w:val="both"/>
        <w:rPr>
          <w:rFonts w:ascii="PT Astra Serif" w:eastAsia="SimSun" w:hAnsi="PT Astra Serif"/>
          <w:i/>
          <w:kern w:val="2"/>
          <w:sz w:val="24"/>
          <w:szCs w:val="24"/>
          <w:lang w:eastAsia="zh-CN" w:bidi="hi-IN"/>
        </w:rPr>
      </w:pPr>
    </w:p>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tbl>
      <w:tblPr>
        <w:tblW w:w="10205" w:type="dxa"/>
        <w:tblInd w:w="109" w:type="dxa"/>
        <w:tblLook w:val="0000" w:firstRow="0" w:lastRow="0" w:firstColumn="0" w:lastColumn="0" w:noHBand="0" w:noVBand="0"/>
      </w:tblPr>
      <w:tblGrid>
        <w:gridCol w:w="5669"/>
        <w:gridCol w:w="4536"/>
      </w:tblGrid>
      <w:tr w:rsidR="00D5245D" w:rsidRPr="002C4EC2" w:rsidTr="00D5245D">
        <w:tc>
          <w:tcPr>
            <w:tcW w:w="5669" w:type="dxa"/>
            <w:shd w:val="clear" w:color="auto" w:fill="auto"/>
          </w:tcPr>
          <w:p w:rsidR="00D5245D" w:rsidRPr="002C4EC2" w:rsidRDefault="00D5245D" w:rsidP="00D5245D">
            <w:pPr>
              <w:pStyle w:val="ConsPlusNormal0"/>
              <w:widowControl/>
              <w:ind w:firstLine="709"/>
              <w:jc w:val="both"/>
              <w:rPr>
                <w:rFonts w:ascii="PT Astra Serif" w:hAnsi="PT Astra Serif" w:cs="Times New Roman"/>
                <w:sz w:val="28"/>
                <w:szCs w:val="28"/>
              </w:rPr>
            </w:pPr>
            <w:r w:rsidRPr="002C4EC2">
              <w:rPr>
                <w:rFonts w:ascii="PT Astra Serif" w:hAnsi="PT Astra Serif" w:cs="Times New Roman"/>
                <w:sz w:val="28"/>
                <w:szCs w:val="28"/>
              </w:rPr>
              <w:t>Заказчик</w:t>
            </w:r>
          </w:p>
          <w:p w:rsidR="00D5245D" w:rsidRPr="002C4EC2" w:rsidRDefault="00D5245D" w:rsidP="00D5245D">
            <w:pPr>
              <w:pStyle w:val="ConsPlusNormal0"/>
              <w:widowControl/>
              <w:ind w:firstLine="0"/>
              <w:jc w:val="both"/>
              <w:rPr>
                <w:rFonts w:ascii="PT Astra Serif" w:hAnsi="PT Astra Serif" w:cs="Times New Roman"/>
                <w:sz w:val="28"/>
                <w:szCs w:val="28"/>
              </w:rPr>
            </w:pPr>
          </w:p>
          <w:p w:rsidR="00D5245D" w:rsidRPr="002C4EC2" w:rsidRDefault="00D5245D" w:rsidP="00D5245D">
            <w:pPr>
              <w:widowControl w:val="0"/>
              <w:rPr>
                <w:rFonts w:ascii="PT Astra Serif" w:hAnsi="PT Astra Serif"/>
                <w:color w:val="00000A"/>
                <w:sz w:val="28"/>
                <w:szCs w:val="28"/>
              </w:rPr>
            </w:pPr>
          </w:p>
          <w:p w:rsidR="00D5245D" w:rsidRPr="002C4EC2" w:rsidRDefault="00D5245D" w:rsidP="00D5245D">
            <w:pPr>
              <w:widowControl w:val="0"/>
              <w:rPr>
                <w:rFonts w:ascii="PT Astra Serif" w:hAnsi="PT Astra Serif"/>
                <w:color w:val="00000A"/>
                <w:sz w:val="28"/>
                <w:szCs w:val="28"/>
              </w:rPr>
            </w:pPr>
            <w:r w:rsidRPr="002C4EC2">
              <w:rPr>
                <w:rFonts w:ascii="PT Astra Serif" w:hAnsi="PT Astra Serif"/>
                <w:color w:val="00000A"/>
                <w:sz w:val="28"/>
                <w:szCs w:val="28"/>
              </w:rPr>
              <w:t>________________/______________/</w:t>
            </w:r>
          </w:p>
          <w:p w:rsidR="00D5245D" w:rsidRPr="002C4EC2" w:rsidRDefault="00D5245D" w:rsidP="00D5245D">
            <w:pPr>
              <w:widowControl w:val="0"/>
              <w:rPr>
                <w:rFonts w:ascii="PT Astra Serif" w:hAnsi="PT Astra Serif"/>
                <w:color w:val="00000A"/>
                <w:sz w:val="28"/>
                <w:szCs w:val="28"/>
              </w:rPr>
            </w:pPr>
            <w:r w:rsidRPr="002C4EC2">
              <w:rPr>
                <w:rFonts w:ascii="PT Astra Serif" w:hAnsi="PT Astra Serif"/>
                <w:color w:val="00000A"/>
                <w:sz w:val="28"/>
                <w:szCs w:val="28"/>
              </w:rPr>
              <w:t>«__» _____________2025 г.</w:t>
            </w:r>
          </w:p>
          <w:p w:rsidR="00D5245D" w:rsidRPr="002C4EC2" w:rsidRDefault="00D5245D" w:rsidP="00D5245D">
            <w:pPr>
              <w:pStyle w:val="ConsPlusNormal0"/>
              <w:widowControl/>
              <w:ind w:firstLine="0"/>
              <w:jc w:val="both"/>
              <w:rPr>
                <w:rFonts w:ascii="PT Astra Serif" w:hAnsi="PT Astra Serif" w:cs="Times New Roman"/>
                <w:sz w:val="28"/>
                <w:szCs w:val="28"/>
              </w:rPr>
            </w:pPr>
            <w:r w:rsidRPr="002C4EC2">
              <w:rPr>
                <w:rFonts w:ascii="PT Astra Serif" w:hAnsi="PT Astra Serif" w:cs="Times New Roman"/>
                <w:sz w:val="28"/>
                <w:szCs w:val="28"/>
              </w:rPr>
              <w:t>М.П.</w:t>
            </w:r>
          </w:p>
        </w:tc>
        <w:tc>
          <w:tcPr>
            <w:tcW w:w="4536" w:type="dxa"/>
            <w:shd w:val="clear" w:color="auto" w:fill="auto"/>
          </w:tcPr>
          <w:p w:rsidR="00D5245D" w:rsidRPr="002C4EC2" w:rsidRDefault="00D5245D" w:rsidP="00D5245D">
            <w:pPr>
              <w:pStyle w:val="ConsPlusNormal0"/>
              <w:widowControl/>
              <w:ind w:firstLine="709"/>
              <w:jc w:val="both"/>
              <w:rPr>
                <w:rFonts w:ascii="PT Astra Serif" w:hAnsi="PT Astra Serif" w:cs="Times New Roman"/>
                <w:sz w:val="28"/>
                <w:szCs w:val="28"/>
              </w:rPr>
            </w:pPr>
            <w:r w:rsidRPr="002C4EC2">
              <w:rPr>
                <w:rFonts w:ascii="PT Astra Serif" w:hAnsi="PT Astra Serif" w:cs="Times New Roman"/>
                <w:sz w:val="28"/>
                <w:szCs w:val="28"/>
              </w:rPr>
              <w:t>Исполнитель</w:t>
            </w:r>
          </w:p>
          <w:p w:rsidR="00D5245D" w:rsidRPr="002C4EC2" w:rsidRDefault="00D5245D" w:rsidP="00D5245D">
            <w:pPr>
              <w:pStyle w:val="ConsPlusNormal0"/>
              <w:ind w:firstLine="34"/>
              <w:jc w:val="both"/>
              <w:rPr>
                <w:rFonts w:ascii="PT Astra Serif" w:hAnsi="PT Astra Serif" w:cs="Times New Roman"/>
                <w:sz w:val="28"/>
                <w:szCs w:val="28"/>
              </w:rPr>
            </w:pPr>
          </w:p>
          <w:p w:rsidR="00D5245D" w:rsidRPr="002C4EC2" w:rsidRDefault="00D5245D" w:rsidP="00D5245D">
            <w:pPr>
              <w:pStyle w:val="ConsPlusNormal0"/>
              <w:ind w:firstLine="34"/>
              <w:jc w:val="both"/>
              <w:rPr>
                <w:rFonts w:ascii="PT Astra Serif" w:hAnsi="PT Astra Serif" w:cs="Times New Roman"/>
                <w:sz w:val="28"/>
                <w:szCs w:val="28"/>
              </w:rPr>
            </w:pPr>
          </w:p>
          <w:p w:rsidR="00D5245D" w:rsidRPr="002C4EC2" w:rsidRDefault="00D5245D" w:rsidP="00D5245D">
            <w:pPr>
              <w:pStyle w:val="ConsPlusNormal0"/>
              <w:ind w:firstLine="34"/>
              <w:jc w:val="both"/>
              <w:rPr>
                <w:rFonts w:ascii="PT Astra Serif" w:hAnsi="PT Astra Serif" w:cs="Times New Roman"/>
                <w:sz w:val="28"/>
                <w:szCs w:val="28"/>
              </w:rPr>
            </w:pPr>
            <w:r w:rsidRPr="002C4EC2">
              <w:rPr>
                <w:rFonts w:ascii="PT Astra Serif" w:hAnsi="PT Astra Serif" w:cs="Times New Roman"/>
                <w:sz w:val="28"/>
                <w:szCs w:val="28"/>
              </w:rPr>
              <w:t>_____________/_____________/</w:t>
            </w:r>
          </w:p>
          <w:p w:rsidR="00D5245D" w:rsidRPr="002C4EC2" w:rsidRDefault="00D5245D" w:rsidP="00D5245D">
            <w:pPr>
              <w:pStyle w:val="ConsPlusNormal0"/>
              <w:ind w:firstLine="34"/>
              <w:jc w:val="both"/>
              <w:rPr>
                <w:rFonts w:ascii="PT Astra Serif" w:hAnsi="PT Astra Serif" w:cs="Times New Roman"/>
                <w:sz w:val="28"/>
                <w:szCs w:val="28"/>
              </w:rPr>
            </w:pPr>
            <w:r w:rsidRPr="002C4EC2">
              <w:rPr>
                <w:rFonts w:ascii="PT Astra Serif" w:hAnsi="PT Astra Serif" w:cs="Times New Roman"/>
                <w:sz w:val="28"/>
                <w:szCs w:val="28"/>
              </w:rPr>
              <w:t>«__» _____________2025 г.</w:t>
            </w:r>
          </w:p>
          <w:p w:rsidR="00D5245D" w:rsidRPr="002C4EC2" w:rsidRDefault="00D5245D" w:rsidP="002C4EC2">
            <w:pPr>
              <w:pStyle w:val="ConsPlusNormal0"/>
              <w:widowControl/>
              <w:ind w:firstLine="0"/>
              <w:jc w:val="both"/>
              <w:rPr>
                <w:rFonts w:ascii="PT Astra Serif" w:hAnsi="PT Astra Serif" w:cs="Times New Roman"/>
                <w:sz w:val="28"/>
                <w:szCs w:val="28"/>
              </w:rPr>
            </w:pPr>
            <w:r w:rsidRPr="002C4EC2">
              <w:rPr>
                <w:rFonts w:ascii="PT Astra Serif" w:hAnsi="PT Astra Serif" w:cs="Times New Roman"/>
                <w:sz w:val="28"/>
                <w:szCs w:val="28"/>
              </w:rPr>
              <w:t>М.П.</w:t>
            </w:r>
          </w:p>
        </w:tc>
      </w:tr>
    </w:tbl>
    <w:p w:rsidR="00565F8A" w:rsidRDefault="00565F8A" w:rsidP="00FD1170">
      <w:pPr>
        <w:pStyle w:val="ConsPlusNormal0"/>
        <w:widowControl/>
        <w:ind w:firstLine="709"/>
        <w:jc w:val="right"/>
        <w:rPr>
          <w:rFonts w:ascii="PT Astra Serif" w:hAnsi="PT Astra Serif" w:cs="Times New Roman"/>
          <w:szCs w:val="24"/>
        </w:rPr>
      </w:pPr>
    </w:p>
    <w:p w:rsidR="00FD1170" w:rsidRPr="00B324DB" w:rsidRDefault="00FD1170" w:rsidP="00FD1170">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 xml:space="preserve">Приложение </w:t>
      </w:r>
      <w:r>
        <w:rPr>
          <w:rFonts w:ascii="PT Astra Serif" w:hAnsi="PT Astra Serif" w:cs="Times New Roman"/>
          <w:szCs w:val="24"/>
        </w:rPr>
        <w:t>2</w:t>
      </w:r>
    </w:p>
    <w:p w:rsidR="00FD1170" w:rsidRPr="00B324DB" w:rsidRDefault="00FD1170" w:rsidP="00FD1170">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FD1170" w:rsidRDefault="00FD1170" w:rsidP="00FD1170">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2025 г.</w:t>
      </w:r>
    </w:p>
    <w:p w:rsidR="00FD1170" w:rsidRDefault="00FD1170" w:rsidP="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Pr="002C4EC2" w:rsidRDefault="00FD1170" w:rsidP="00FD1170">
      <w:pPr>
        <w:spacing w:after="60"/>
        <w:jc w:val="center"/>
        <w:rPr>
          <w:rFonts w:ascii="PT Astra Serif" w:hAnsi="PT Astra Serif"/>
          <w:sz w:val="28"/>
          <w:szCs w:val="28"/>
        </w:rPr>
      </w:pPr>
    </w:p>
    <w:p w:rsidR="00FD1170" w:rsidRPr="002C4EC2" w:rsidRDefault="00FD1170" w:rsidP="00FD1170">
      <w:pPr>
        <w:spacing w:after="60"/>
        <w:jc w:val="center"/>
        <w:rPr>
          <w:rFonts w:ascii="PT Astra Serif" w:hAnsi="PT Astra Serif"/>
          <w:sz w:val="28"/>
          <w:szCs w:val="28"/>
        </w:rPr>
      </w:pPr>
      <w:r w:rsidRPr="002C4EC2">
        <w:rPr>
          <w:rFonts w:ascii="PT Astra Serif" w:hAnsi="PT Astra Serif"/>
          <w:sz w:val="28"/>
          <w:szCs w:val="28"/>
        </w:rPr>
        <w:t>Спецификация</w:t>
      </w:r>
    </w:p>
    <w:p w:rsidR="00FD1170" w:rsidRPr="002C4EC2" w:rsidRDefault="00FD1170" w:rsidP="00FD1170">
      <w:pPr>
        <w:spacing w:after="60"/>
        <w:jc w:val="center"/>
        <w:rPr>
          <w:rFonts w:ascii="PT Astra Serif" w:hAnsi="PT Astra Serif"/>
          <w:sz w:val="28"/>
          <w:szCs w:val="28"/>
        </w:rPr>
      </w:pPr>
    </w:p>
    <w:tbl>
      <w:tblPr>
        <w:tblW w:w="13207" w:type="dxa"/>
        <w:tblInd w:w="93" w:type="dxa"/>
        <w:tblLook w:val="04A0" w:firstRow="1" w:lastRow="0" w:firstColumn="1" w:lastColumn="0" w:noHBand="0" w:noVBand="1"/>
      </w:tblPr>
      <w:tblGrid>
        <w:gridCol w:w="631"/>
        <w:gridCol w:w="3353"/>
        <w:gridCol w:w="1276"/>
        <w:gridCol w:w="992"/>
        <w:gridCol w:w="1418"/>
        <w:gridCol w:w="2126"/>
        <w:gridCol w:w="3411"/>
      </w:tblGrid>
      <w:tr w:rsidR="00FD1170" w:rsidRPr="002C4EC2" w:rsidTr="00AD733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170" w:rsidRPr="002C4EC2" w:rsidRDefault="00FD1170" w:rsidP="00AD7333">
            <w:pPr>
              <w:jc w:val="center"/>
              <w:rPr>
                <w:rFonts w:ascii="PT Astra Serif" w:hAnsi="PT Astra Serif"/>
                <w:sz w:val="28"/>
                <w:szCs w:val="28"/>
              </w:rPr>
            </w:pPr>
            <w:r w:rsidRPr="002C4EC2">
              <w:rPr>
                <w:rFonts w:ascii="PT Astra Serif" w:hAnsi="PT Astra Serif"/>
                <w:sz w:val="28"/>
                <w:szCs w:val="28"/>
              </w:rPr>
              <w:t xml:space="preserve">№ </w:t>
            </w:r>
            <w:proofErr w:type="gramStart"/>
            <w:r w:rsidRPr="002C4EC2">
              <w:rPr>
                <w:rFonts w:ascii="PT Astra Serif" w:hAnsi="PT Astra Serif"/>
                <w:sz w:val="28"/>
                <w:szCs w:val="28"/>
              </w:rPr>
              <w:t>п</w:t>
            </w:r>
            <w:proofErr w:type="gramEnd"/>
            <w:r w:rsidRPr="002C4EC2">
              <w:rPr>
                <w:rFonts w:ascii="PT Astra Serif" w:hAnsi="PT Astra Serif"/>
                <w:sz w:val="28"/>
                <w:szCs w:val="28"/>
              </w:rPr>
              <w:t>/п</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D1170" w:rsidRPr="002C4EC2" w:rsidRDefault="00FD1170" w:rsidP="00AD7333">
            <w:pPr>
              <w:jc w:val="center"/>
              <w:rPr>
                <w:rFonts w:ascii="PT Astra Serif" w:hAnsi="PT Astra Serif"/>
                <w:sz w:val="28"/>
                <w:szCs w:val="28"/>
              </w:rPr>
            </w:pPr>
            <w:r w:rsidRPr="002C4EC2">
              <w:rPr>
                <w:rFonts w:ascii="PT Astra Serif" w:hAnsi="PT Astra Serif"/>
                <w:sz w:val="28"/>
                <w:szCs w:val="28"/>
              </w:rPr>
              <w:t>Наименование</w:t>
            </w:r>
            <w:r w:rsidR="002C4EC2">
              <w:rPr>
                <w:rFonts w:ascii="PT Astra Serif" w:hAnsi="PT Astra Serif"/>
                <w:sz w:val="28"/>
                <w:szCs w:val="28"/>
              </w:rPr>
              <w:t xml:space="preserve"> объекта закупки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1170" w:rsidRPr="002C4EC2" w:rsidRDefault="00FD1170" w:rsidP="00AD7333">
            <w:pPr>
              <w:jc w:val="center"/>
              <w:rPr>
                <w:rFonts w:ascii="PT Astra Serif" w:hAnsi="PT Astra Serif"/>
                <w:sz w:val="28"/>
                <w:szCs w:val="28"/>
              </w:rPr>
            </w:pPr>
            <w:r w:rsidRPr="002C4EC2">
              <w:rPr>
                <w:rFonts w:ascii="PT Astra Serif" w:hAnsi="PT Astra Serif"/>
                <w:sz w:val="28"/>
                <w:szCs w:val="2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1170" w:rsidRPr="002C4EC2" w:rsidRDefault="00FD1170" w:rsidP="00AD7333">
            <w:pPr>
              <w:jc w:val="center"/>
              <w:rPr>
                <w:rFonts w:ascii="PT Astra Serif" w:hAnsi="PT Astra Serif"/>
                <w:sz w:val="28"/>
                <w:szCs w:val="28"/>
              </w:rPr>
            </w:pPr>
            <w:r w:rsidRPr="002C4EC2">
              <w:rPr>
                <w:rFonts w:ascii="PT Astra Serif" w:hAnsi="PT Astra Serif"/>
                <w:sz w:val="28"/>
                <w:szCs w:val="28"/>
              </w:rPr>
              <w:t>Кол-во</w:t>
            </w:r>
          </w:p>
        </w:tc>
        <w:tc>
          <w:tcPr>
            <w:tcW w:w="1418" w:type="dxa"/>
            <w:tcBorders>
              <w:top w:val="single" w:sz="4" w:space="0" w:color="auto"/>
              <w:left w:val="nil"/>
              <w:bottom w:val="single" w:sz="4" w:space="0" w:color="auto"/>
              <w:right w:val="single" w:sz="4" w:space="0" w:color="auto"/>
            </w:tcBorders>
          </w:tcPr>
          <w:p w:rsidR="00FD1170" w:rsidRPr="002C4EC2" w:rsidRDefault="00FD1170" w:rsidP="00AD7333">
            <w:pPr>
              <w:jc w:val="center"/>
              <w:rPr>
                <w:rFonts w:ascii="PT Astra Serif" w:hAnsi="PT Astra Serif"/>
                <w:sz w:val="28"/>
                <w:szCs w:val="28"/>
              </w:rPr>
            </w:pPr>
            <w:r w:rsidRPr="002C4EC2">
              <w:rPr>
                <w:rFonts w:ascii="PT Astra Serif" w:hAnsi="PT Astra Serif"/>
                <w:sz w:val="28"/>
                <w:szCs w:val="28"/>
              </w:rPr>
              <w:t>Цена за ед. товара, рублей</w:t>
            </w:r>
          </w:p>
        </w:tc>
        <w:tc>
          <w:tcPr>
            <w:tcW w:w="2126" w:type="dxa"/>
            <w:tcBorders>
              <w:top w:val="single" w:sz="4" w:space="0" w:color="auto"/>
              <w:left w:val="nil"/>
              <w:bottom w:val="single" w:sz="4" w:space="0" w:color="auto"/>
              <w:right w:val="single" w:sz="4" w:space="0" w:color="auto"/>
            </w:tcBorders>
          </w:tcPr>
          <w:p w:rsidR="00FD1170" w:rsidRPr="002C4EC2" w:rsidRDefault="00FD1170" w:rsidP="00AD7333">
            <w:pPr>
              <w:jc w:val="center"/>
              <w:rPr>
                <w:rFonts w:ascii="PT Astra Serif" w:hAnsi="PT Astra Serif"/>
                <w:sz w:val="28"/>
                <w:szCs w:val="28"/>
              </w:rPr>
            </w:pPr>
            <w:r w:rsidRPr="002C4EC2">
              <w:rPr>
                <w:rFonts w:ascii="PT Astra Serif" w:hAnsi="PT Astra Serif"/>
                <w:sz w:val="28"/>
                <w:szCs w:val="28"/>
              </w:rPr>
              <w:t>Цена контракта, рублей</w:t>
            </w:r>
          </w:p>
        </w:tc>
      </w:tr>
      <w:tr w:rsidR="00FD1170" w:rsidRPr="002C4EC2" w:rsidTr="00AD733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FD1170" w:rsidRPr="002C4EC2" w:rsidRDefault="00FD1170" w:rsidP="00AD7333">
            <w:pPr>
              <w:jc w:val="center"/>
              <w:rPr>
                <w:rFonts w:ascii="PT Astra Serif" w:hAnsi="PT Astra Serif"/>
                <w:sz w:val="28"/>
                <w:szCs w:val="28"/>
              </w:rPr>
            </w:pPr>
            <w:r w:rsidRPr="002C4EC2">
              <w:rPr>
                <w:rFonts w:ascii="PT Astra Serif" w:hAnsi="PT Astra Serif"/>
                <w:sz w:val="28"/>
                <w:szCs w:val="28"/>
              </w:rPr>
              <w:t>1</w:t>
            </w:r>
          </w:p>
        </w:tc>
        <w:tc>
          <w:tcPr>
            <w:tcW w:w="3353" w:type="dxa"/>
            <w:tcBorders>
              <w:top w:val="nil"/>
              <w:left w:val="nil"/>
              <w:bottom w:val="single" w:sz="4" w:space="0" w:color="auto"/>
              <w:right w:val="single" w:sz="4" w:space="0" w:color="auto"/>
            </w:tcBorders>
            <w:shd w:val="clear" w:color="auto" w:fill="auto"/>
            <w:vAlign w:val="center"/>
          </w:tcPr>
          <w:p w:rsidR="00FD1170" w:rsidRPr="002C4EC2" w:rsidRDefault="00FD1170" w:rsidP="00AD7333">
            <w:pPr>
              <w:jc w:val="both"/>
              <w:rPr>
                <w:rFonts w:ascii="PT Astra Serif" w:hAnsi="PT Astra Serif"/>
                <w:sz w:val="28"/>
                <w:szCs w:val="28"/>
              </w:rPr>
            </w:pPr>
          </w:p>
        </w:tc>
        <w:tc>
          <w:tcPr>
            <w:tcW w:w="1276" w:type="dxa"/>
            <w:tcBorders>
              <w:top w:val="nil"/>
              <w:left w:val="nil"/>
              <w:bottom w:val="single" w:sz="4" w:space="0" w:color="auto"/>
              <w:right w:val="single" w:sz="4" w:space="0" w:color="auto"/>
            </w:tcBorders>
            <w:shd w:val="clear" w:color="auto" w:fill="auto"/>
            <w:vAlign w:val="center"/>
          </w:tcPr>
          <w:p w:rsidR="00FD1170" w:rsidRPr="002C4EC2" w:rsidRDefault="00FD1170" w:rsidP="00AD7333">
            <w:pPr>
              <w:jc w:val="center"/>
              <w:rPr>
                <w:rFonts w:ascii="PT Astra Serif" w:hAnsi="PT Astra Serif"/>
                <w:sz w:val="28"/>
                <w:szCs w:val="28"/>
              </w:rPr>
            </w:pPr>
          </w:p>
        </w:tc>
        <w:tc>
          <w:tcPr>
            <w:tcW w:w="992" w:type="dxa"/>
            <w:tcBorders>
              <w:top w:val="nil"/>
              <w:left w:val="nil"/>
              <w:bottom w:val="single" w:sz="4" w:space="0" w:color="auto"/>
              <w:right w:val="single" w:sz="4" w:space="0" w:color="auto"/>
            </w:tcBorders>
            <w:shd w:val="clear" w:color="auto" w:fill="auto"/>
            <w:vAlign w:val="center"/>
          </w:tcPr>
          <w:p w:rsidR="00FD1170" w:rsidRPr="002C4EC2" w:rsidRDefault="00FD1170" w:rsidP="00AD7333">
            <w:pPr>
              <w:jc w:val="center"/>
              <w:rPr>
                <w:rFonts w:ascii="PT Astra Serif" w:hAnsi="PT Astra Serif"/>
                <w:sz w:val="28"/>
                <w:szCs w:val="28"/>
              </w:rPr>
            </w:pPr>
          </w:p>
        </w:tc>
        <w:tc>
          <w:tcPr>
            <w:tcW w:w="1418" w:type="dxa"/>
            <w:tcBorders>
              <w:top w:val="nil"/>
              <w:left w:val="nil"/>
              <w:bottom w:val="single" w:sz="4" w:space="0" w:color="auto"/>
              <w:right w:val="single" w:sz="4" w:space="0" w:color="auto"/>
            </w:tcBorders>
            <w:vAlign w:val="center"/>
          </w:tcPr>
          <w:p w:rsidR="00FD1170" w:rsidRPr="002C4EC2" w:rsidRDefault="00FD1170" w:rsidP="00AD7333">
            <w:pPr>
              <w:jc w:val="center"/>
              <w:rPr>
                <w:rFonts w:ascii="PT Astra Serif" w:hAnsi="PT Astra Serif"/>
                <w:sz w:val="28"/>
                <w:szCs w:val="28"/>
              </w:rPr>
            </w:pPr>
          </w:p>
        </w:tc>
        <w:tc>
          <w:tcPr>
            <w:tcW w:w="2126" w:type="dxa"/>
            <w:tcBorders>
              <w:top w:val="nil"/>
              <w:left w:val="nil"/>
              <w:bottom w:val="single" w:sz="4" w:space="0" w:color="auto"/>
              <w:right w:val="single" w:sz="4" w:space="0" w:color="auto"/>
            </w:tcBorders>
            <w:vAlign w:val="center"/>
          </w:tcPr>
          <w:p w:rsidR="00FD1170" w:rsidRPr="002C4EC2" w:rsidRDefault="00FD1170" w:rsidP="00AD7333">
            <w:pPr>
              <w:jc w:val="center"/>
              <w:rPr>
                <w:rFonts w:ascii="PT Astra Serif" w:hAnsi="PT Astra Serif"/>
                <w:sz w:val="28"/>
                <w:szCs w:val="28"/>
              </w:rPr>
            </w:pPr>
          </w:p>
        </w:tc>
      </w:tr>
      <w:tr w:rsidR="00FD1170" w:rsidRPr="002C4EC2" w:rsidTr="00AD733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FD1170" w:rsidRPr="002C4EC2" w:rsidRDefault="00FD1170" w:rsidP="00AD7333">
            <w:pPr>
              <w:jc w:val="center"/>
              <w:rPr>
                <w:rFonts w:ascii="PT Astra Serif" w:hAnsi="PT Astra Serif"/>
                <w:sz w:val="28"/>
                <w:szCs w:val="28"/>
              </w:rPr>
            </w:pPr>
          </w:p>
        </w:tc>
        <w:tc>
          <w:tcPr>
            <w:tcW w:w="3353" w:type="dxa"/>
            <w:tcBorders>
              <w:top w:val="nil"/>
              <w:left w:val="nil"/>
              <w:bottom w:val="single" w:sz="4" w:space="0" w:color="auto"/>
              <w:right w:val="single" w:sz="4" w:space="0" w:color="auto"/>
            </w:tcBorders>
            <w:shd w:val="clear" w:color="auto" w:fill="auto"/>
            <w:vAlign w:val="center"/>
          </w:tcPr>
          <w:p w:rsidR="00FD1170" w:rsidRPr="002C4EC2" w:rsidRDefault="00FD1170" w:rsidP="00AD7333">
            <w:pPr>
              <w:jc w:val="center"/>
              <w:rPr>
                <w:rFonts w:ascii="PT Astra Serif" w:hAnsi="PT Astra Serif"/>
                <w:sz w:val="28"/>
                <w:szCs w:val="28"/>
              </w:rPr>
            </w:pPr>
            <w:r w:rsidRPr="002C4EC2">
              <w:rPr>
                <w:rFonts w:ascii="PT Astra Serif" w:hAnsi="PT Astra Serif"/>
                <w:sz w:val="28"/>
                <w:szCs w:val="28"/>
              </w:rPr>
              <w:t>ИТОГО</w:t>
            </w:r>
          </w:p>
        </w:tc>
        <w:tc>
          <w:tcPr>
            <w:tcW w:w="1276" w:type="dxa"/>
            <w:tcBorders>
              <w:top w:val="nil"/>
              <w:left w:val="nil"/>
              <w:bottom w:val="single" w:sz="4" w:space="0" w:color="auto"/>
              <w:right w:val="single" w:sz="4" w:space="0" w:color="auto"/>
            </w:tcBorders>
            <w:shd w:val="clear" w:color="auto" w:fill="auto"/>
            <w:vAlign w:val="center"/>
          </w:tcPr>
          <w:p w:rsidR="00FD1170" w:rsidRPr="002C4EC2" w:rsidRDefault="00FD1170" w:rsidP="00AD7333">
            <w:pPr>
              <w:jc w:val="center"/>
              <w:rPr>
                <w:rFonts w:ascii="PT Astra Serif" w:hAnsi="PT Astra Serif"/>
                <w:sz w:val="28"/>
                <w:szCs w:val="28"/>
              </w:rPr>
            </w:pPr>
          </w:p>
        </w:tc>
        <w:tc>
          <w:tcPr>
            <w:tcW w:w="992" w:type="dxa"/>
            <w:tcBorders>
              <w:top w:val="nil"/>
              <w:left w:val="nil"/>
              <w:bottom w:val="single" w:sz="4" w:space="0" w:color="auto"/>
              <w:right w:val="single" w:sz="4" w:space="0" w:color="auto"/>
            </w:tcBorders>
            <w:shd w:val="clear" w:color="auto" w:fill="auto"/>
            <w:vAlign w:val="center"/>
          </w:tcPr>
          <w:p w:rsidR="00FD1170" w:rsidRPr="002C4EC2" w:rsidRDefault="00FD1170" w:rsidP="00AD7333">
            <w:pPr>
              <w:jc w:val="center"/>
              <w:rPr>
                <w:rFonts w:ascii="PT Astra Serif" w:hAnsi="PT Astra Serif"/>
                <w:sz w:val="28"/>
                <w:szCs w:val="28"/>
              </w:rPr>
            </w:pPr>
          </w:p>
        </w:tc>
        <w:tc>
          <w:tcPr>
            <w:tcW w:w="1418" w:type="dxa"/>
            <w:tcBorders>
              <w:top w:val="nil"/>
              <w:left w:val="nil"/>
              <w:bottom w:val="single" w:sz="4" w:space="0" w:color="auto"/>
              <w:right w:val="single" w:sz="4" w:space="0" w:color="auto"/>
            </w:tcBorders>
          </w:tcPr>
          <w:p w:rsidR="00FD1170" w:rsidRPr="002C4EC2" w:rsidRDefault="00FD1170" w:rsidP="00AD7333">
            <w:pPr>
              <w:jc w:val="center"/>
              <w:rPr>
                <w:rFonts w:ascii="PT Astra Serif" w:hAnsi="PT Astra Serif"/>
                <w:sz w:val="28"/>
                <w:szCs w:val="28"/>
              </w:rPr>
            </w:pPr>
          </w:p>
        </w:tc>
        <w:tc>
          <w:tcPr>
            <w:tcW w:w="2126" w:type="dxa"/>
            <w:tcBorders>
              <w:top w:val="nil"/>
              <w:left w:val="nil"/>
              <w:bottom w:val="single" w:sz="4" w:space="0" w:color="auto"/>
              <w:right w:val="single" w:sz="4" w:space="0" w:color="auto"/>
            </w:tcBorders>
            <w:vAlign w:val="center"/>
          </w:tcPr>
          <w:p w:rsidR="00FD1170" w:rsidRPr="002C4EC2" w:rsidRDefault="00FD1170" w:rsidP="00AD7333">
            <w:pPr>
              <w:jc w:val="center"/>
              <w:rPr>
                <w:rFonts w:ascii="PT Astra Serif" w:hAnsi="PT Astra Serif"/>
                <w:b/>
                <w:sz w:val="28"/>
                <w:szCs w:val="28"/>
              </w:rPr>
            </w:pPr>
          </w:p>
        </w:tc>
      </w:tr>
      <w:tr w:rsidR="00FD1170" w:rsidRPr="002C4EC2" w:rsidTr="00AD7333">
        <w:trPr>
          <w:trHeight w:val="300"/>
        </w:trPr>
        <w:tc>
          <w:tcPr>
            <w:tcW w:w="631" w:type="dxa"/>
            <w:tcBorders>
              <w:top w:val="single" w:sz="4" w:space="0" w:color="auto"/>
              <w:left w:val="nil"/>
              <w:bottom w:val="nil"/>
              <w:right w:val="nil"/>
            </w:tcBorders>
            <w:shd w:val="clear" w:color="auto" w:fill="auto"/>
            <w:vAlign w:val="center"/>
            <w:hideMark/>
          </w:tcPr>
          <w:p w:rsidR="00FD1170" w:rsidRPr="002C4EC2" w:rsidRDefault="00FD1170" w:rsidP="00AD7333">
            <w:pPr>
              <w:jc w:val="center"/>
              <w:rPr>
                <w:rFonts w:ascii="PT Astra Serif" w:hAnsi="PT Astra Serif"/>
                <w:sz w:val="28"/>
                <w:szCs w:val="28"/>
              </w:rPr>
            </w:pPr>
          </w:p>
        </w:tc>
        <w:tc>
          <w:tcPr>
            <w:tcW w:w="3353" w:type="dxa"/>
            <w:tcBorders>
              <w:top w:val="single" w:sz="4" w:space="0" w:color="auto"/>
              <w:left w:val="nil"/>
              <w:bottom w:val="nil"/>
              <w:right w:val="nil"/>
            </w:tcBorders>
            <w:shd w:val="clear" w:color="auto" w:fill="auto"/>
            <w:vAlign w:val="bottom"/>
            <w:hideMark/>
          </w:tcPr>
          <w:p w:rsidR="00FD1170" w:rsidRPr="002C4EC2" w:rsidRDefault="00FD1170" w:rsidP="00AD7333">
            <w:pPr>
              <w:rPr>
                <w:rFonts w:ascii="PT Astra Serif" w:hAnsi="PT Astra Serif"/>
                <w:sz w:val="28"/>
                <w:szCs w:val="28"/>
              </w:rPr>
            </w:pPr>
          </w:p>
        </w:tc>
        <w:tc>
          <w:tcPr>
            <w:tcW w:w="1276" w:type="dxa"/>
            <w:tcBorders>
              <w:top w:val="nil"/>
              <w:left w:val="nil"/>
              <w:bottom w:val="nil"/>
              <w:right w:val="nil"/>
            </w:tcBorders>
            <w:shd w:val="clear" w:color="auto" w:fill="auto"/>
            <w:vAlign w:val="center"/>
            <w:hideMark/>
          </w:tcPr>
          <w:p w:rsidR="00FD1170" w:rsidRPr="002C4EC2" w:rsidRDefault="00FD1170" w:rsidP="00AD7333">
            <w:pPr>
              <w:jc w:val="center"/>
              <w:rPr>
                <w:rFonts w:ascii="PT Astra Serif" w:hAnsi="PT Astra Serif"/>
                <w:sz w:val="28"/>
                <w:szCs w:val="28"/>
              </w:rPr>
            </w:pPr>
          </w:p>
        </w:tc>
        <w:tc>
          <w:tcPr>
            <w:tcW w:w="992" w:type="dxa"/>
            <w:tcBorders>
              <w:top w:val="nil"/>
              <w:left w:val="nil"/>
              <w:bottom w:val="nil"/>
              <w:right w:val="nil"/>
            </w:tcBorders>
            <w:shd w:val="clear" w:color="auto" w:fill="auto"/>
            <w:vAlign w:val="center"/>
            <w:hideMark/>
          </w:tcPr>
          <w:p w:rsidR="00FD1170" w:rsidRPr="002C4EC2" w:rsidRDefault="00FD1170" w:rsidP="00AD7333">
            <w:pPr>
              <w:jc w:val="center"/>
              <w:rPr>
                <w:rFonts w:ascii="PT Astra Serif" w:hAnsi="PT Astra Serif"/>
                <w:sz w:val="28"/>
                <w:szCs w:val="28"/>
              </w:rPr>
            </w:pPr>
          </w:p>
        </w:tc>
        <w:tc>
          <w:tcPr>
            <w:tcW w:w="1418" w:type="dxa"/>
            <w:tcBorders>
              <w:top w:val="nil"/>
              <w:left w:val="nil"/>
              <w:bottom w:val="nil"/>
              <w:right w:val="nil"/>
            </w:tcBorders>
          </w:tcPr>
          <w:p w:rsidR="00FD1170" w:rsidRPr="002C4EC2" w:rsidRDefault="00FD1170" w:rsidP="00AD7333">
            <w:pPr>
              <w:jc w:val="center"/>
              <w:rPr>
                <w:rFonts w:ascii="PT Astra Serif" w:hAnsi="PT Astra Serif"/>
                <w:sz w:val="28"/>
                <w:szCs w:val="28"/>
              </w:rPr>
            </w:pPr>
          </w:p>
        </w:tc>
        <w:tc>
          <w:tcPr>
            <w:tcW w:w="2126" w:type="dxa"/>
            <w:tcBorders>
              <w:top w:val="nil"/>
              <w:left w:val="nil"/>
              <w:bottom w:val="nil"/>
              <w:right w:val="nil"/>
            </w:tcBorders>
          </w:tcPr>
          <w:p w:rsidR="00FD1170" w:rsidRPr="002C4EC2" w:rsidRDefault="00FD1170" w:rsidP="00AD7333">
            <w:pPr>
              <w:jc w:val="center"/>
              <w:rPr>
                <w:rFonts w:ascii="PT Astra Serif" w:hAnsi="PT Astra Serif"/>
                <w:sz w:val="28"/>
                <w:szCs w:val="28"/>
              </w:rPr>
            </w:pPr>
          </w:p>
        </w:tc>
        <w:tc>
          <w:tcPr>
            <w:tcW w:w="3411" w:type="dxa"/>
            <w:tcBorders>
              <w:top w:val="nil"/>
              <w:left w:val="nil"/>
              <w:bottom w:val="nil"/>
              <w:right w:val="nil"/>
            </w:tcBorders>
            <w:shd w:val="clear" w:color="auto" w:fill="auto"/>
            <w:vAlign w:val="center"/>
            <w:hideMark/>
          </w:tcPr>
          <w:p w:rsidR="00FD1170" w:rsidRPr="002C4EC2" w:rsidRDefault="00FD1170" w:rsidP="00AD7333">
            <w:pPr>
              <w:jc w:val="center"/>
              <w:rPr>
                <w:rFonts w:ascii="PT Astra Serif" w:hAnsi="PT Astra Serif"/>
                <w:sz w:val="28"/>
                <w:szCs w:val="28"/>
              </w:rPr>
            </w:pPr>
          </w:p>
        </w:tc>
      </w:tr>
    </w:tbl>
    <w:p w:rsidR="00FD1170" w:rsidRPr="002C4EC2" w:rsidRDefault="00FD1170" w:rsidP="00FD1170">
      <w:pPr>
        <w:spacing w:after="60"/>
        <w:ind w:firstLine="567"/>
        <w:jc w:val="both"/>
        <w:rPr>
          <w:rFonts w:ascii="PT Astra Serif" w:hAnsi="PT Astra Serif"/>
          <w:sz w:val="28"/>
          <w:szCs w:val="28"/>
        </w:rPr>
      </w:pPr>
      <w:r w:rsidRPr="002C4EC2">
        <w:rPr>
          <w:rFonts w:ascii="PT Astra Serif" w:hAnsi="PT Astra Serif"/>
          <w:sz w:val="28"/>
          <w:szCs w:val="28"/>
        </w:rPr>
        <w:t>Итого: цена контракта составляет _________________________ рублей __ копеек, включая налог на добавленную стоимость</w:t>
      </w:r>
      <w:proofErr w:type="gramStart"/>
      <w:r w:rsidRPr="002C4EC2">
        <w:rPr>
          <w:rFonts w:ascii="PT Astra Serif" w:hAnsi="PT Astra Serif"/>
          <w:sz w:val="28"/>
          <w:szCs w:val="28"/>
        </w:rPr>
        <w:t xml:space="preserve"> (__  %): _________________________ </w:t>
      </w:r>
      <w:proofErr w:type="gramEnd"/>
      <w:r w:rsidRPr="002C4EC2">
        <w:rPr>
          <w:rFonts w:ascii="PT Astra Serif" w:hAnsi="PT Astra Serif"/>
          <w:sz w:val="28"/>
          <w:szCs w:val="28"/>
        </w:rPr>
        <w:t>рублей __ копеек / НДС не облагается в соответствии с п. ___ ст. ____ Налогового кодекса Российской Федерации.</w:t>
      </w:r>
    </w:p>
    <w:p w:rsidR="00FD1170" w:rsidRPr="002C4EC2" w:rsidRDefault="00FD1170" w:rsidP="00FD1170">
      <w:pPr>
        <w:spacing w:after="60"/>
        <w:ind w:firstLine="567"/>
        <w:jc w:val="both"/>
        <w:rPr>
          <w:rFonts w:ascii="PT Astra Serif" w:hAnsi="PT Astra Serif"/>
          <w:sz w:val="28"/>
          <w:szCs w:val="28"/>
        </w:rPr>
      </w:pPr>
    </w:p>
    <w:p w:rsidR="00FD1170" w:rsidRPr="002C4EC2" w:rsidRDefault="00FD1170" w:rsidP="00FD1170">
      <w:pPr>
        <w:spacing w:after="60"/>
        <w:ind w:firstLine="567"/>
        <w:jc w:val="both"/>
        <w:rPr>
          <w:rFonts w:ascii="PT Astra Serif" w:hAnsi="PT Astra Serif"/>
          <w:sz w:val="28"/>
          <w:szCs w:val="28"/>
        </w:rPr>
      </w:pPr>
    </w:p>
    <w:p w:rsidR="00FD1170" w:rsidRPr="002C4EC2" w:rsidRDefault="00FD1170" w:rsidP="00FD1170">
      <w:pPr>
        <w:spacing w:after="60"/>
        <w:ind w:firstLine="567"/>
        <w:jc w:val="both"/>
        <w:rPr>
          <w:rFonts w:ascii="PT Astra Serif" w:hAnsi="PT Astra Serif"/>
          <w:sz w:val="28"/>
          <w:szCs w:val="28"/>
        </w:rPr>
      </w:pPr>
    </w:p>
    <w:tbl>
      <w:tblPr>
        <w:tblW w:w="10205" w:type="dxa"/>
        <w:tblInd w:w="109" w:type="dxa"/>
        <w:tblLook w:val="0000" w:firstRow="0" w:lastRow="0" w:firstColumn="0" w:lastColumn="0" w:noHBand="0" w:noVBand="0"/>
      </w:tblPr>
      <w:tblGrid>
        <w:gridCol w:w="5669"/>
        <w:gridCol w:w="4536"/>
      </w:tblGrid>
      <w:tr w:rsidR="00FD1170" w:rsidRPr="002C4EC2" w:rsidTr="00AD7333">
        <w:tc>
          <w:tcPr>
            <w:tcW w:w="5669" w:type="dxa"/>
            <w:shd w:val="clear" w:color="auto" w:fill="auto"/>
          </w:tcPr>
          <w:p w:rsidR="00FD1170" w:rsidRPr="002C4EC2" w:rsidRDefault="00FD1170" w:rsidP="00AD7333">
            <w:pPr>
              <w:pStyle w:val="ConsPlusNormal0"/>
              <w:widowControl/>
              <w:ind w:firstLine="709"/>
              <w:jc w:val="both"/>
              <w:rPr>
                <w:rFonts w:ascii="PT Astra Serif" w:hAnsi="PT Astra Serif" w:cs="Times New Roman"/>
                <w:sz w:val="28"/>
                <w:szCs w:val="28"/>
              </w:rPr>
            </w:pPr>
            <w:r w:rsidRPr="002C4EC2">
              <w:rPr>
                <w:rFonts w:ascii="PT Astra Serif" w:hAnsi="PT Astra Serif" w:cs="Times New Roman"/>
                <w:sz w:val="28"/>
                <w:szCs w:val="28"/>
              </w:rPr>
              <w:t>Заказчик</w:t>
            </w:r>
          </w:p>
          <w:p w:rsidR="00FD1170" w:rsidRPr="002C4EC2" w:rsidRDefault="00FD1170" w:rsidP="00AD7333">
            <w:pPr>
              <w:tabs>
                <w:tab w:val="left" w:pos="709"/>
              </w:tabs>
              <w:jc w:val="both"/>
              <w:rPr>
                <w:rFonts w:ascii="PT Astra Serif" w:hAnsi="PT Astra Serif"/>
                <w:bCs/>
                <w:spacing w:val="-1"/>
                <w:sz w:val="28"/>
                <w:szCs w:val="28"/>
              </w:rPr>
            </w:pPr>
          </w:p>
          <w:p w:rsidR="00FD1170" w:rsidRPr="002C4EC2" w:rsidRDefault="00FD1170" w:rsidP="00AD7333">
            <w:pPr>
              <w:pStyle w:val="ConsPlusNormal0"/>
              <w:widowControl/>
              <w:ind w:firstLine="0"/>
              <w:jc w:val="both"/>
              <w:rPr>
                <w:rFonts w:ascii="PT Astra Serif" w:hAnsi="PT Astra Serif" w:cs="Times New Roman"/>
                <w:sz w:val="28"/>
                <w:szCs w:val="28"/>
              </w:rPr>
            </w:pPr>
          </w:p>
          <w:p w:rsidR="00FD1170" w:rsidRPr="002C4EC2" w:rsidRDefault="00FD1170" w:rsidP="00AD7333">
            <w:pPr>
              <w:widowControl w:val="0"/>
              <w:rPr>
                <w:rFonts w:ascii="PT Astra Serif" w:hAnsi="PT Astra Serif"/>
                <w:color w:val="00000A"/>
                <w:sz w:val="28"/>
                <w:szCs w:val="28"/>
              </w:rPr>
            </w:pPr>
          </w:p>
          <w:p w:rsidR="00FD1170" w:rsidRPr="002C4EC2" w:rsidRDefault="00FD1170" w:rsidP="00AD7333">
            <w:pPr>
              <w:widowControl w:val="0"/>
              <w:rPr>
                <w:rFonts w:ascii="PT Astra Serif" w:hAnsi="PT Astra Serif"/>
                <w:color w:val="00000A"/>
                <w:sz w:val="28"/>
                <w:szCs w:val="28"/>
              </w:rPr>
            </w:pPr>
            <w:r w:rsidRPr="002C4EC2">
              <w:rPr>
                <w:rFonts w:ascii="PT Astra Serif" w:hAnsi="PT Astra Serif"/>
                <w:color w:val="00000A"/>
                <w:sz w:val="28"/>
                <w:szCs w:val="28"/>
              </w:rPr>
              <w:t>________________/______________/</w:t>
            </w:r>
          </w:p>
          <w:p w:rsidR="00FD1170" w:rsidRPr="002C4EC2" w:rsidRDefault="00FD1170" w:rsidP="00AD7333">
            <w:pPr>
              <w:widowControl w:val="0"/>
              <w:rPr>
                <w:rFonts w:ascii="PT Astra Serif" w:hAnsi="PT Astra Serif"/>
                <w:color w:val="00000A"/>
                <w:sz w:val="28"/>
                <w:szCs w:val="28"/>
              </w:rPr>
            </w:pPr>
            <w:r w:rsidRPr="002C4EC2">
              <w:rPr>
                <w:rFonts w:ascii="PT Astra Serif" w:hAnsi="PT Astra Serif"/>
                <w:color w:val="00000A"/>
                <w:sz w:val="28"/>
                <w:szCs w:val="28"/>
              </w:rPr>
              <w:t>«__» _____________2025 г.</w:t>
            </w:r>
          </w:p>
          <w:p w:rsidR="00FD1170" w:rsidRPr="002C4EC2" w:rsidRDefault="00FD1170" w:rsidP="00AD7333">
            <w:pPr>
              <w:pStyle w:val="ConsPlusNormal0"/>
              <w:widowControl/>
              <w:ind w:firstLine="0"/>
              <w:jc w:val="both"/>
              <w:rPr>
                <w:rFonts w:ascii="PT Astra Serif" w:hAnsi="PT Astra Serif" w:cs="Times New Roman"/>
                <w:sz w:val="28"/>
                <w:szCs w:val="28"/>
              </w:rPr>
            </w:pPr>
            <w:r w:rsidRPr="002C4EC2">
              <w:rPr>
                <w:rFonts w:ascii="PT Astra Serif" w:hAnsi="PT Astra Serif" w:cs="Times New Roman"/>
                <w:sz w:val="28"/>
                <w:szCs w:val="28"/>
              </w:rPr>
              <w:t>М.П.</w:t>
            </w:r>
          </w:p>
        </w:tc>
        <w:tc>
          <w:tcPr>
            <w:tcW w:w="4536" w:type="dxa"/>
            <w:shd w:val="clear" w:color="auto" w:fill="auto"/>
          </w:tcPr>
          <w:p w:rsidR="00FD1170" w:rsidRPr="002C4EC2" w:rsidRDefault="00FD1170" w:rsidP="00AD7333">
            <w:pPr>
              <w:pStyle w:val="ConsPlusNormal0"/>
              <w:widowControl/>
              <w:ind w:firstLine="709"/>
              <w:jc w:val="both"/>
              <w:rPr>
                <w:rFonts w:ascii="PT Astra Serif" w:hAnsi="PT Astra Serif" w:cs="Times New Roman"/>
                <w:sz w:val="28"/>
                <w:szCs w:val="28"/>
              </w:rPr>
            </w:pPr>
            <w:r w:rsidRPr="002C4EC2">
              <w:rPr>
                <w:rFonts w:ascii="PT Astra Serif" w:hAnsi="PT Astra Serif" w:cs="Times New Roman"/>
                <w:sz w:val="28"/>
                <w:szCs w:val="28"/>
              </w:rPr>
              <w:t>Исполнитель</w:t>
            </w:r>
          </w:p>
          <w:p w:rsidR="00FD1170" w:rsidRPr="002C4EC2" w:rsidRDefault="00FD1170" w:rsidP="00AD7333">
            <w:pPr>
              <w:pStyle w:val="ConsPlusNormal0"/>
              <w:ind w:firstLine="34"/>
              <w:jc w:val="both"/>
              <w:rPr>
                <w:rFonts w:ascii="PT Astra Serif" w:hAnsi="PT Astra Serif" w:cs="Times New Roman"/>
                <w:sz w:val="28"/>
                <w:szCs w:val="28"/>
              </w:rPr>
            </w:pPr>
          </w:p>
          <w:p w:rsidR="00FD1170" w:rsidRPr="002C4EC2" w:rsidRDefault="00FD1170" w:rsidP="00AD7333">
            <w:pPr>
              <w:pStyle w:val="ConsPlusNormal0"/>
              <w:ind w:firstLine="34"/>
              <w:jc w:val="both"/>
              <w:rPr>
                <w:rFonts w:ascii="PT Astra Serif" w:hAnsi="PT Astra Serif" w:cs="Times New Roman"/>
                <w:sz w:val="28"/>
                <w:szCs w:val="28"/>
              </w:rPr>
            </w:pPr>
          </w:p>
          <w:p w:rsidR="00FD1170" w:rsidRPr="002C4EC2" w:rsidRDefault="00FD1170" w:rsidP="00AD7333">
            <w:pPr>
              <w:pStyle w:val="ConsPlusNormal0"/>
              <w:ind w:firstLine="34"/>
              <w:jc w:val="both"/>
              <w:rPr>
                <w:rFonts w:ascii="PT Astra Serif" w:hAnsi="PT Astra Serif" w:cs="Times New Roman"/>
                <w:sz w:val="28"/>
                <w:szCs w:val="28"/>
              </w:rPr>
            </w:pPr>
            <w:r w:rsidRPr="002C4EC2">
              <w:rPr>
                <w:rFonts w:ascii="PT Astra Serif" w:hAnsi="PT Astra Serif" w:cs="Times New Roman"/>
                <w:sz w:val="28"/>
                <w:szCs w:val="28"/>
              </w:rPr>
              <w:t>_____________/_____________/</w:t>
            </w:r>
          </w:p>
          <w:p w:rsidR="00FD1170" w:rsidRPr="002C4EC2" w:rsidRDefault="00FD1170" w:rsidP="00AD7333">
            <w:pPr>
              <w:pStyle w:val="ConsPlusNormal0"/>
              <w:ind w:firstLine="34"/>
              <w:jc w:val="both"/>
              <w:rPr>
                <w:rFonts w:ascii="PT Astra Serif" w:hAnsi="PT Astra Serif" w:cs="Times New Roman"/>
                <w:sz w:val="28"/>
                <w:szCs w:val="28"/>
              </w:rPr>
            </w:pPr>
            <w:r w:rsidRPr="002C4EC2">
              <w:rPr>
                <w:rFonts w:ascii="PT Astra Serif" w:hAnsi="PT Astra Serif" w:cs="Times New Roman"/>
                <w:sz w:val="28"/>
                <w:szCs w:val="28"/>
              </w:rPr>
              <w:t>«__» _____________2025 г.</w:t>
            </w:r>
          </w:p>
          <w:p w:rsidR="00FD1170" w:rsidRPr="002C4EC2" w:rsidRDefault="00FD1170" w:rsidP="00AD7333">
            <w:pPr>
              <w:pStyle w:val="ConsPlusNormal0"/>
              <w:widowControl/>
              <w:ind w:firstLine="0"/>
              <w:jc w:val="both"/>
              <w:rPr>
                <w:rFonts w:ascii="PT Astra Serif" w:hAnsi="PT Astra Serif" w:cs="Times New Roman"/>
                <w:sz w:val="28"/>
                <w:szCs w:val="28"/>
              </w:rPr>
            </w:pPr>
            <w:r w:rsidRPr="002C4EC2">
              <w:rPr>
                <w:rFonts w:ascii="PT Astra Serif" w:hAnsi="PT Astra Serif" w:cs="Times New Roman"/>
                <w:sz w:val="28"/>
                <w:szCs w:val="28"/>
              </w:rPr>
              <w:t>М.П.</w:t>
            </w:r>
          </w:p>
          <w:p w:rsidR="00FD1170" w:rsidRPr="002C4EC2" w:rsidRDefault="00FD1170" w:rsidP="00AD7333">
            <w:pPr>
              <w:pStyle w:val="ConsPlusNormal0"/>
              <w:widowControl/>
              <w:ind w:firstLine="709"/>
              <w:jc w:val="both"/>
              <w:rPr>
                <w:rFonts w:ascii="PT Astra Serif" w:hAnsi="PT Astra Serif" w:cs="Times New Roman"/>
                <w:sz w:val="28"/>
                <w:szCs w:val="28"/>
              </w:rPr>
            </w:pPr>
          </w:p>
          <w:p w:rsidR="00FD1170" w:rsidRPr="002C4EC2" w:rsidRDefault="00FD1170" w:rsidP="00AD7333">
            <w:pPr>
              <w:pStyle w:val="ConsPlusNormal0"/>
              <w:widowControl/>
              <w:ind w:firstLine="709"/>
              <w:jc w:val="both"/>
              <w:rPr>
                <w:rFonts w:ascii="PT Astra Serif" w:hAnsi="PT Astra Serif" w:cs="Times New Roman"/>
                <w:sz w:val="28"/>
                <w:szCs w:val="28"/>
              </w:rPr>
            </w:pPr>
          </w:p>
          <w:p w:rsidR="00FD1170" w:rsidRPr="002C4EC2" w:rsidRDefault="00FD1170" w:rsidP="00AD7333">
            <w:pPr>
              <w:pStyle w:val="ConsPlusNormal0"/>
              <w:widowControl/>
              <w:ind w:firstLine="709"/>
              <w:jc w:val="both"/>
              <w:rPr>
                <w:rFonts w:ascii="PT Astra Serif" w:hAnsi="PT Astra Serif" w:cs="Times New Roman"/>
                <w:sz w:val="28"/>
                <w:szCs w:val="28"/>
              </w:rPr>
            </w:pPr>
          </w:p>
          <w:p w:rsidR="00FD1170" w:rsidRPr="002C4EC2" w:rsidRDefault="00FD1170" w:rsidP="00AD7333">
            <w:pPr>
              <w:pStyle w:val="ConsPlusNormal0"/>
              <w:widowControl/>
              <w:ind w:firstLine="0"/>
              <w:jc w:val="both"/>
              <w:rPr>
                <w:rFonts w:ascii="PT Astra Serif" w:hAnsi="PT Astra Serif" w:cs="Times New Roman"/>
                <w:sz w:val="28"/>
                <w:szCs w:val="28"/>
              </w:rPr>
            </w:pPr>
          </w:p>
        </w:tc>
      </w:tr>
    </w:tbl>
    <w:p w:rsidR="00FD1170" w:rsidRPr="00733DCF" w:rsidRDefault="00FD1170">
      <w:pPr>
        <w:pStyle w:val="10"/>
        <w:spacing w:after="0" w:line="240" w:lineRule="auto"/>
        <w:ind w:firstLine="709"/>
        <w:jc w:val="right"/>
        <w:rPr>
          <w:rFonts w:ascii="PT Astra Serif" w:hAnsi="PT Astra Serif"/>
          <w:szCs w:val="24"/>
        </w:rPr>
      </w:pPr>
    </w:p>
    <w:sectPr w:rsidR="00FD1170" w:rsidRPr="00733DCF"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3C" w:rsidRDefault="0064733C">
      <w:r>
        <w:separator/>
      </w:r>
    </w:p>
  </w:endnote>
  <w:endnote w:type="continuationSeparator" w:id="0">
    <w:p w:rsidR="0064733C" w:rsidRDefault="006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5245D" w:rsidRDefault="00D5245D">
        <w:pPr>
          <w:pStyle w:val="afff6"/>
          <w:jc w:val="center"/>
        </w:pPr>
        <w:r>
          <w:fldChar w:fldCharType="begin"/>
        </w:r>
        <w:r>
          <w:instrText>PAGE   \* MERGEFORMAT</w:instrText>
        </w:r>
        <w:r>
          <w:fldChar w:fldCharType="separate"/>
        </w:r>
        <w:r w:rsidR="00CB2FCA">
          <w:rPr>
            <w:noProof/>
          </w:rPr>
          <w:t>14</w:t>
        </w:r>
        <w:r>
          <w:fldChar w:fldCharType="end"/>
        </w:r>
      </w:p>
    </w:sdtContent>
  </w:sdt>
  <w:p w:rsidR="00D5245D" w:rsidRDefault="00D5245D">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3C" w:rsidRDefault="0064733C">
      <w:r>
        <w:separator/>
      </w:r>
    </w:p>
  </w:footnote>
  <w:footnote w:type="continuationSeparator" w:id="0">
    <w:p w:rsidR="0064733C" w:rsidRDefault="0064733C">
      <w:r>
        <w:continuationSeparator/>
      </w:r>
    </w:p>
  </w:footnote>
  <w:footnote w:id="1">
    <w:p w:rsidR="00D5245D" w:rsidRPr="00F86F31" w:rsidRDefault="00D5245D"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245D" w:rsidRPr="00001A6D" w:rsidRDefault="00D5245D" w:rsidP="00001A6D">
      <w:pPr>
        <w:autoSpaceDE w:val="0"/>
        <w:autoSpaceDN w:val="0"/>
        <w:adjustRightInd w:val="0"/>
      </w:pPr>
    </w:p>
  </w:footnote>
  <w:footnote w:id="2">
    <w:p w:rsidR="00D5245D" w:rsidRPr="00F86F31" w:rsidRDefault="00D5245D"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245D" w:rsidRPr="00F86F31" w:rsidRDefault="00D5245D"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245D" w:rsidRPr="00CF690A" w:rsidRDefault="00D5245D"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sz w:val="16"/>
        <w:szCs w:val="24"/>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B22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B1CA9"/>
    <w:multiLevelType w:val="hybridMultilevel"/>
    <w:tmpl w:val="7D9EB1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3273C"/>
    <w:multiLevelType w:val="hybridMultilevel"/>
    <w:tmpl w:val="D8ACE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2">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8A6E2E"/>
    <w:multiLevelType w:val="hybridMultilevel"/>
    <w:tmpl w:val="32FC5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7">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574FB1"/>
    <w:multiLevelType w:val="hybridMultilevel"/>
    <w:tmpl w:val="EC0AEF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6DE94A75"/>
    <w:multiLevelType w:val="hybridMultilevel"/>
    <w:tmpl w:val="3CBEC7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5">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4"/>
  </w:num>
  <w:num w:numId="2">
    <w:abstractNumId w:val="2"/>
  </w:num>
  <w:num w:numId="3">
    <w:abstractNumId w:val="37"/>
  </w:num>
  <w:num w:numId="4">
    <w:abstractNumId w:val="3"/>
  </w:num>
  <w:num w:numId="5">
    <w:abstractNumId w:val="22"/>
  </w:num>
  <w:num w:numId="6">
    <w:abstractNumId w:val="20"/>
  </w:num>
  <w:num w:numId="7">
    <w:abstractNumId w:val="16"/>
  </w:num>
  <w:num w:numId="8">
    <w:abstractNumId w:val="23"/>
  </w:num>
  <w:num w:numId="9">
    <w:abstractNumId w:val="7"/>
  </w:num>
  <w:num w:numId="10">
    <w:abstractNumId w:val="29"/>
  </w:num>
  <w:num w:numId="11">
    <w:abstractNumId w:val="15"/>
  </w:num>
  <w:num w:numId="12">
    <w:abstractNumId w:val="1"/>
  </w:num>
  <w:num w:numId="13">
    <w:abstractNumId w:val="18"/>
  </w:num>
  <w:num w:numId="14">
    <w:abstractNumId w:val="6"/>
  </w:num>
  <w:num w:numId="15">
    <w:abstractNumId w:val="19"/>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1"/>
  </w:num>
  <w:num w:numId="20">
    <w:abstractNumId w:val="28"/>
  </w:num>
  <w:num w:numId="21">
    <w:abstractNumId w:val="38"/>
  </w:num>
  <w:num w:numId="22">
    <w:abstractNumId w:val="26"/>
  </w:num>
  <w:num w:numId="23">
    <w:abstractNumId w:val="36"/>
  </w:num>
  <w:num w:numId="24">
    <w:abstractNumId w:val="8"/>
  </w:num>
  <w:num w:numId="25">
    <w:abstractNumId w:val="25"/>
  </w:num>
  <w:num w:numId="26">
    <w:abstractNumId w:val="33"/>
  </w:num>
  <w:num w:numId="27">
    <w:abstractNumId w:val="12"/>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2"/>
  </w:num>
  <w:num w:numId="32">
    <w:abstractNumId w:val="27"/>
  </w:num>
  <w:num w:numId="33">
    <w:abstractNumId w:val="21"/>
  </w:num>
  <w:num w:numId="34">
    <w:abstractNumId w:val="35"/>
  </w:num>
  <w:num w:numId="35">
    <w:abstractNumId w:val="5"/>
  </w:num>
  <w:num w:numId="36">
    <w:abstractNumId w:val="30"/>
  </w:num>
  <w:num w:numId="37">
    <w:abstractNumId w:val="10"/>
  </w:num>
  <w:num w:numId="38">
    <w:abstractNumId w:val="17"/>
  </w:num>
  <w:num w:numId="39">
    <w:abstractNumId w:val="9"/>
  </w:num>
  <w:num w:numId="40">
    <w:abstractNumId w:val="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66B2D"/>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2EAC"/>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4EC2"/>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C60EB"/>
    <w:rsid w:val="003D42B6"/>
    <w:rsid w:val="003D5AE7"/>
    <w:rsid w:val="003E139B"/>
    <w:rsid w:val="003E28F6"/>
    <w:rsid w:val="003F0827"/>
    <w:rsid w:val="003F19AB"/>
    <w:rsid w:val="003F3BE1"/>
    <w:rsid w:val="003F5488"/>
    <w:rsid w:val="003F570D"/>
    <w:rsid w:val="00403A93"/>
    <w:rsid w:val="00410961"/>
    <w:rsid w:val="00411FA2"/>
    <w:rsid w:val="00415E05"/>
    <w:rsid w:val="0042067A"/>
    <w:rsid w:val="00427429"/>
    <w:rsid w:val="00431A3F"/>
    <w:rsid w:val="004321D0"/>
    <w:rsid w:val="00433FD9"/>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5F8A"/>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33C"/>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17F3E"/>
    <w:rsid w:val="00721E93"/>
    <w:rsid w:val="00724DAD"/>
    <w:rsid w:val="007258EC"/>
    <w:rsid w:val="00727E71"/>
    <w:rsid w:val="007322FF"/>
    <w:rsid w:val="00733DCF"/>
    <w:rsid w:val="00735561"/>
    <w:rsid w:val="0073710A"/>
    <w:rsid w:val="00737E55"/>
    <w:rsid w:val="00744DCD"/>
    <w:rsid w:val="00745295"/>
    <w:rsid w:val="00746A11"/>
    <w:rsid w:val="00750064"/>
    <w:rsid w:val="00753A5D"/>
    <w:rsid w:val="0075599C"/>
    <w:rsid w:val="00760F86"/>
    <w:rsid w:val="00762052"/>
    <w:rsid w:val="00764C83"/>
    <w:rsid w:val="00765FD7"/>
    <w:rsid w:val="007677ED"/>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D5D6F"/>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B595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239A6"/>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4DFD"/>
    <w:rsid w:val="00C96EBC"/>
    <w:rsid w:val="00CA26D3"/>
    <w:rsid w:val="00CA6A18"/>
    <w:rsid w:val="00CB0D66"/>
    <w:rsid w:val="00CB2474"/>
    <w:rsid w:val="00CB2FCA"/>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1064"/>
    <w:rsid w:val="00D25BFE"/>
    <w:rsid w:val="00D260A5"/>
    <w:rsid w:val="00D31BEA"/>
    <w:rsid w:val="00D328D1"/>
    <w:rsid w:val="00D33C8C"/>
    <w:rsid w:val="00D3584D"/>
    <w:rsid w:val="00D4133E"/>
    <w:rsid w:val="00D41E2F"/>
    <w:rsid w:val="00D450D8"/>
    <w:rsid w:val="00D50F74"/>
    <w:rsid w:val="00D5245D"/>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5959"/>
    <w:rsid w:val="00DA615D"/>
    <w:rsid w:val="00DB492F"/>
    <w:rsid w:val="00DD47AA"/>
    <w:rsid w:val="00DD76C0"/>
    <w:rsid w:val="00DE3B78"/>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03A"/>
    <w:rsid w:val="00F86F31"/>
    <w:rsid w:val="00F94276"/>
    <w:rsid w:val="00F96BDF"/>
    <w:rsid w:val="00F972A0"/>
    <w:rsid w:val="00F97894"/>
    <w:rsid w:val="00FA01B1"/>
    <w:rsid w:val="00FA35DD"/>
    <w:rsid w:val="00FA41EC"/>
    <w:rsid w:val="00FA4DD0"/>
    <w:rsid w:val="00FA641F"/>
    <w:rsid w:val="00FA73CB"/>
    <w:rsid w:val="00FA7707"/>
    <w:rsid w:val="00FB306D"/>
    <w:rsid w:val="00FB3935"/>
    <w:rsid w:val="00FB3972"/>
    <w:rsid w:val="00FB457C"/>
    <w:rsid w:val="00FC1002"/>
    <w:rsid w:val="00FD1170"/>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C89B-1732-4CE5-AEFA-6354EFAA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16</Pages>
  <Words>7367</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66</cp:revision>
  <cp:lastPrinted>2025-07-03T06:04:00Z</cp:lastPrinted>
  <dcterms:created xsi:type="dcterms:W3CDTF">2024-01-25T09:55:00Z</dcterms:created>
  <dcterms:modified xsi:type="dcterms:W3CDTF">2025-07-03T06:05:00Z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